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3871" w:rsidRDefault="00EF3871" w:rsidP="00EF3871">
      <w:pPr>
        <w:pStyle w:val="ac"/>
        <w:ind w:left="720"/>
        <w:rPr>
          <w:rFonts w:ascii="微軟正黑體" w:hAnsi="微軟正黑體" w:cs="Calibri"/>
          <w:lang w:val="en-US"/>
        </w:rPr>
      </w:pPr>
    </w:p>
    <w:p w:rsidR="00EF3871" w:rsidRDefault="00EF3871" w:rsidP="00EF3871">
      <w:pPr>
        <w:pStyle w:val="ac"/>
        <w:ind w:left="720"/>
        <w:rPr>
          <w:rFonts w:ascii="微軟正黑體" w:hAnsi="微軟正黑體" w:cs="Calibri"/>
          <w:lang w:val="en-US"/>
        </w:rPr>
      </w:pPr>
    </w:p>
    <w:p w:rsidR="00EF3871" w:rsidRDefault="00EF3871" w:rsidP="00EF3871">
      <w:pPr>
        <w:pStyle w:val="ac"/>
        <w:ind w:left="720"/>
        <w:rPr>
          <w:rFonts w:ascii="微軟正黑體" w:hAnsi="微軟正黑體" w:cs="Calibri"/>
          <w:lang w:val="en-US"/>
        </w:rPr>
      </w:pPr>
    </w:p>
    <w:p w:rsidR="00EF3871" w:rsidRDefault="00EF3871" w:rsidP="00EF3871">
      <w:pPr>
        <w:pStyle w:val="ac"/>
        <w:ind w:left="720"/>
        <w:rPr>
          <w:rFonts w:ascii="微軟正黑體" w:hAnsi="微軟正黑體" w:cs="Calibri"/>
          <w:lang w:val="en-US"/>
        </w:rPr>
      </w:pPr>
    </w:p>
    <w:p w:rsidR="00EF3871" w:rsidRDefault="00EF3871" w:rsidP="00EF3871">
      <w:pPr>
        <w:pStyle w:val="ac"/>
        <w:ind w:left="720"/>
        <w:rPr>
          <w:rFonts w:ascii="微軟正黑體" w:hAnsi="微軟正黑體" w:cs="Calibri"/>
          <w:lang w:val="en-US"/>
        </w:rPr>
      </w:pPr>
    </w:p>
    <w:p w:rsidR="00EF3871" w:rsidRDefault="00EF3871" w:rsidP="00EF3871">
      <w:pPr>
        <w:pStyle w:val="ac"/>
        <w:ind w:left="720"/>
        <w:rPr>
          <w:rFonts w:ascii="微軟正黑體" w:hAnsi="微軟正黑體" w:cs="Calibri"/>
          <w:lang w:val="en-US"/>
        </w:rPr>
      </w:pPr>
    </w:p>
    <w:p w:rsidR="00EF3871" w:rsidRDefault="00EF3871" w:rsidP="00EF3871">
      <w:pPr>
        <w:pStyle w:val="ac"/>
        <w:ind w:left="720"/>
        <w:rPr>
          <w:rFonts w:ascii="微軟正黑體" w:hAnsi="微軟正黑體" w:cs="Calibri"/>
          <w:lang w:val="en-US"/>
        </w:rPr>
      </w:pPr>
    </w:p>
    <w:p w:rsidR="00EF3871" w:rsidRDefault="00EF3871" w:rsidP="00EF3871">
      <w:pPr>
        <w:pStyle w:val="ac"/>
        <w:ind w:left="720"/>
        <w:rPr>
          <w:rFonts w:ascii="微軟正黑體" w:hAnsi="微軟正黑體" w:cs="Calibri"/>
          <w:lang w:val="en-US"/>
        </w:rPr>
      </w:pPr>
    </w:p>
    <w:p w:rsidR="00EF3871" w:rsidRDefault="00EF3871" w:rsidP="00EF3871">
      <w:pPr>
        <w:pStyle w:val="ac"/>
        <w:ind w:left="720"/>
        <w:rPr>
          <w:rFonts w:ascii="微軟正黑體" w:hAnsi="微軟正黑體" w:cs="Calibri"/>
          <w:lang w:val="en-US"/>
        </w:rPr>
      </w:pPr>
    </w:p>
    <w:p w:rsidR="00EF3871" w:rsidRPr="00165610" w:rsidRDefault="00EF3871" w:rsidP="00EF3871">
      <w:pPr>
        <w:pStyle w:val="ac"/>
        <w:ind w:left="720"/>
        <w:rPr>
          <w:rFonts w:ascii="微軟正黑體" w:hAnsi="微軟正黑體" w:cs="Calibri"/>
          <w:lang w:val="en-US"/>
        </w:rPr>
      </w:pPr>
    </w:p>
    <w:p w:rsidR="00EF3871" w:rsidRPr="00E55075" w:rsidRDefault="00C34DF6" w:rsidP="00EF3871">
      <w:pPr>
        <w:pStyle w:val="ac"/>
        <w:ind w:left="720"/>
        <w:jc w:val="center"/>
        <w:rPr>
          <w:rFonts w:ascii="微軟正黑體" w:hAnsi="微軟正黑體" w:cs="Calibri"/>
          <w:sz w:val="72"/>
          <w:szCs w:val="72"/>
          <w:lang w:val="en-US"/>
        </w:rPr>
      </w:pPr>
      <w:r>
        <w:rPr>
          <w:rFonts w:ascii="微軟正黑體" w:hAnsi="微軟正黑體" w:cs="Calibri" w:hint="eastAsia"/>
          <w:sz w:val="72"/>
          <w:szCs w:val="72"/>
          <w:lang w:val="en-US"/>
        </w:rPr>
        <w:t>彰化銀行淘金王</w:t>
      </w:r>
    </w:p>
    <w:p w:rsidR="00A734AE" w:rsidRPr="00E55075" w:rsidRDefault="00A734AE" w:rsidP="00EF3871">
      <w:pPr>
        <w:pStyle w:val="ac"/>
        <w:ind w:left="720"/>
        <w:jc w:val="center"/>
        <w:rPr>
          <w:rFonts w:ascii="微軟正黑體" w:hAnsi="微軟正黑體" w:cs="Calibri"/>
          <w:sz w:val="72"/>
          <w:szCs w:val="72"/>
          <w:u w:val="single"/>
          <w:lang w:val="en-US"/>
        </w:rPr>
      </w:pPr>
      <w:r w:rsidRPr="00E55075">
        <w:rPr>
          <w:rFonts w:ascii="微軟正黑體" w:hAnsi="微軟正黑體" w:cs="Calibri" w:hint="eastAsia"/>
          <w:sz w:val="72"/>
          <w:szCs w:val="72"/>
          <w:lang w:val="en-US"/>
        </w:rPr>
        <w:t>盤中零股交易</w:t>
      </w:r>
      <w:bookmarkStart w:id="0" w:name="_GoBack"/>
      <w:bookmarkEnd w:id="0"/>
    </w:p>
    <w:p w:rsidR="00EF3871" w:rsidRPr="00E55075" w:rsidRDefault="00EF3871" w:rsidP="00EF3871">
      <w:pPr>
        <w:pStyle w:val="ac"/>
        <w:ind w:left="720"/>
        <w:jc w:val="center"/>
        <w:rPr>
          <w:rFonts w:ascii="微軟正黑體" w:hAnsi="微軟正黑體" w:cs="Calibri"/>
          <w:sz w:val="72"/>
          <w:szCs w:val="72"/>
          <w:lang w:val="en-US"/>
        </w:rPr>
      </w:pPr>
      <w:r w:rsidRPr="00E55075">
        <w:rPr>
          <w:rFonts w:ascii="微軟正黑體" w:hAnsi="微軟正黑體" w:cs="Calibri" w:hint="eastAsia"/>
          <w:sz w:val="72"/>
          <w:szCs w:val="72"/>
          <w:u w:val="single"/>
          <w:lang w:val="en-US"/>
        </w:rPr>
        <w:t>使用者操作手冊</w:t>
      </w:r>
      <w:r w:rsidR="00F441E3">
        <w:rPr>
          <w:rFonts w:ascii="微軟正黑體" w:hAnsi="微軟正黑體" w:cs="Calibri" w:hint="eastAsia"/>
          <w:sz w:val="72"/>
          <w:szCs w:val="72"/>
          <w:u w:val="single"/>
          <w:lang w:val="en-US"/>
        </w:rPr>
        <w:t>(</w:t>
      </w:r>
      <w:proofErr w:type="spellStart"/>
      <w:r w:rsidR="00F441E3">
        <w:rPr>
          <w:rFonts w:ascii="微軟正黑體" w:hAnsi="微軟正黑體" w:cs="Calibri"/>
          <w:sz w:val="72"/>
          <w:szCs w:val="72"/>
          <w:u w:val="single"/>
          <w:lang w:val="en-US"/>
        </w:rPr>
        <w:t>I</w:t>
      </w:r>
      <w:r w:rsidR="00D070E9">
        <w:rPr>
          <w:rFonts w:ascii="微軟正黑體" w:hAnsi="微軟正黑體" w:cs="Calibri"/>
          <w:sz w:val="72"/>
          <w:szCs w:val="72"/>
          <w:u w:val="single"/>
          <w:lang w:val="en-US"/>
        </w:rPr>
        <w:t>p</w:t>
      </w:r>
      <w:r w:rsidR="000D03CF">
        <w:rPr>
          <w:rFonts w:ascii="微軟正黑體" w:hAnsi="微軟正黑體" w:cs="Calibri"/>
          <w:sz w:val="72"/>
          <w:szCs w:val="72"/>
          <w:u w:val="single"/>
          <w:lang w:val="en-US"/>
        </w:rPr>
        <w:t>hone</w:t>
      </w:r>
      <w:proofErr w:type="spellEnd"/>
      <w:r w:rsidR="00D070E9">
        <w:rPr>
          <w:rFonts w:ascii="微軟正黑體" w:hAnsi="微軟正黑體" w:cs="Calibri" w:hint="eastAsia"/>
          <w:sz w:val="72"/>
          <w:szCs w:val="72"/>
          <w:u w:val="single"/>
          <w:lang w:val="en-US"/>
        </w:rPr>
        <w:t>版</w:t>
      </w:r>
      <w:r w:rsidR="00F441E3">
        <w:rPr>
          <w:rFonts w:ascii="微軟正黑體" w:hAnsi="微軟正黑體" w:cs="Calibri" w:hint="eastAsia"/>
          <w:sz w:val="72"/>
          <w:szCs w:val="72"/>
          <w:u w:val="single"/>
          <w:lang w:val="en-US"/>
        </w:rPr>
        <w:t>)</w:t>
      </w:r>
    </w:p>
    <w:p w:rsidR="00EF3871" w:rsidRDefault="00EF3871">
      <w:pPr>
        <w:widowControl/>
        <w:rPr>
          <w:rFonts w:ascii="微軟正黑體" w:eastAsia="微軟正黑體" w:hAnsi="微軟正黑體" w:cs="新細明體"/>
          <w:b/>
          <w:color w:val="FF0000"/>
          <w:kern w:val="0"/>
          <w:szCs w:val="24"/>
        </w:rPr>
      </w:pPr>
      <w:r>
        <w:rPr>
          <w:rFonts w:ascii="微軟正黑體" w:eastAsia="微軟正黑體" w:hAnsi="微軟正黑體" w:cs="新細明體"/>
          <w:b/>
          <w:color w:val="FF0000"/>
          <w:kern w:val="0"/>
          <w:szCs w:val="24"/>
        </w:rPr>
        <w:br w:type="page"/>
      </w:r>
    </w:p>
    <w:p w:rsidR="00943311" w:rsidRPr="00D720A2" w:rsidRDefault="00E55075" w:rsidP="00CC2EA1">
      <w:pPr>
        <w:widowControl/>
        <w:spacing w:line="0" w:lineRule="atLeast"/>
        <w:rPr>
          <w:rFonts w:ascii="微軟正黑體" w:eastAsia="微軟正黑體" w:hAnsi="微軟正黑體" w:cs="新細明體"/>
          <w:b/>
          <w:color w:val="000000" w:themeColor="text1"/>
          <w:kern w:val="0"/>
          <w:szCs w:val="24"/>
        </w:rPr>
      </w:pPr>
      <w:r>
        <w:rPr>
          <w:rFonts w:ascii="微軟正黑體" w:eastAsia="微軟正黑體" w:hAnsi="微軟正黑體" w:cs="新細明體" w:hint="eastAsia"/>
          <w:b/>
          <w:color w:val="000000" w:themeColor="text1"/>
          <w:kern w:val="0"/>
          <w:szCs w:val="24"/>
        </w:rPr>
        <w:lastRenderedPageBreak/>
        <w:t>盤中零股</w:t>
      </w:r>
      <w:r w:rsidR="00943311">
        <w:rPr>
          <w:rFonts w:ascii="微軟正黑體" w:eastAsia="微軟正黑體" w:hAnsi="微軟正黑體" w:cs="微軟正黑體" w:hint="eastAsia"/>
          <w:szCs w:val="24"/>
        </w:rPr>
        <w:t>報價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2614"/>
        <w:gridCol w:w="2614"/>
        <w:gridCol w:w="2614"/>
        <w:gridCol w:w="2614"/>
      </w:tblGrid>
      <w:tr w:rsidR="00770A07" w:rsidTr="002F39E8">
        <w:tc>
          <w:tcPr>
            <w:tcW w:w="2614" w:type="dxa"/>
            <w:vAlign w:val="center"/>
          </w:tcPr>
          <w:p w:rsidR="00770A07" w:rsidRPr="005354D9" w:rsidRDefault="0083046F" w:rsidP="002F39E8">
            <w:pPr>
              <w:widowControl/>
              <w:spacing w:line="0" w:lineRule="atLeast"/>
              <w:jc w:val="both"/>
              <w:rPr>
                <w:rFonts w:ascii="微軟正黑體" w:eastAsia="微軟正黑體" w:hAnsi="微軟正黑體" w:cs="Arial"/>
                <w:noProof/>
                <w:color w:val="000000" w:themeColor="text1"/>
                <w:szCs w:val="24"/>
              </w:rPr>
            </w:pPr>
            <w:r>
              <w:rPr>
                <w:rFonts w:ascii="微軟正黑體" w:eastAsia="微軟正黑體" w:hAnsi="微軟正黑體" w:cs="Arial" w:hint="eastAsia"/>
                <w:color w:val="000000" w:themeColor="text1"/>
                <w:szCs w:val="24"/>
              </w:rPr>
              <w:t>入口</w:t>
            </w:r>
            <w:r w:rsidR="00092A69">
              <w:rPr>
                <w:rFonts w:ascii="微軟正黑體" w:eastAsia="微軟正黑體" w:hAnsi="微軟正黑體" w:cs="Arial"/>
                <w:color w:val="000000" w:themeColor="text1"/>
                <w:szCs w:val="24"/>
              </w:rPr>
              <w:t>&gt;</w:t>
            </w:r>
            <w:r w:rsidR="00D720A2">
              <w:rPr>
                <w:rFonts w:ascii="微軟正黑體" w:eastAsia="微軟正黑體" w:hAnsi="微軟正黑體" w:cs="Arial" w:hint="eastAsia"/>
                <w:color w:val="000000" w:themeColor="text1"/>
                <w:szCs w:val="24"/>
              </w:rPr>
              <w:t>類股報價</w:t>
            </w:r>
          </w:p>
        </w:tc>
        <w:tc>
          <w:tcPr>
            <w:tcW w:w="2614" w:type="dxa"/>
            <w:vAlign w:val="center"/>
          </w:tcPr>
          <w:p w:rsidR="00770A07" w:rsidRPr="005354D9" w:rsidRDefault="00D720A2" w:rsidP="002F39E8">
            <w:pPr>
              <w:widowControl/>
              <w:spacing w:line="0" w:lineRule="atLeast"/>
              <w:jc w:val="both"/>
              <w:rPr>
                <w:rFonts w:ascii="微軟正黑體" w:eastAsia="微軟正黑體" w:hAnsi="微軟正黑體" w:cs="Arial"/>
                <w:noProof/>
                <w:color w:val="000000" w:themeColor="text1"/>
                <w:szCs w:val="24"/>
              </w:rPr>
            </w:pPr>
            <w:r w:rsidRPr="00E55075">
              <w:rPr>
                <w:rFonts w:ascii="微軟正黑體" w:eastAsia="微軟正黑體" w:hAnsi="微軟正黑體" w:cs="Arial" w:hint="eastAsia"/>
                <w:color w:val="000000" w:themeColor="text1"/>
                <w:szCs w:val="24"/>
              </w:rPr>
              <w:t>零股</w:t>
            </w:r>
            <w:r>
              <w:rPr>
                <w:rFonts w:ascii="微軟正黑體" w:eastAsia="微軟正黑體" w:hAnsi="微軟正黑體" w:cs="Arial" w:hint="eastAsia"/>
                <w:color w:val="000000" w:themeColor="text1"/>
                <w:szCs w:val="24"/>
              </w:rPr>
              <w:t>專區</w:t>
            </w:r>
          </w:p>
        </w:tc>
        <w:tc>
          <w:tcPr>
            <w:tcW w:w="2614" w:type="dxa"/>
            <w:vAlign w:val="center"/>
          </w:tcPr>
          <w:p w:rsidR="00770A07" w:rsidRPr="005354D9" w:rsidRDefault="00092A69" w:rsidP="002F39E8">
            <w:pPr>
              <w:widowControl/>
              <w:spacing w:line="0" w:lineRule="atLeast"/>
              <w:jc w:val="both"/>
              <w:rPr>
                <w:rFonts w:ascii="微軟正黑體" w:eastAsia="微軟正黑體" w:hAnsi="微軟正黑體" w:cs="Arial"/>
                <w:noProof/>
                <w:color w:val="000000" w:themeColor="text1"/>
                <w:szCs w:val="24"/>
              </w:rPr>
            </w:pPr>
            <w:r>
              <w:rPr>
                <w:rFonts w:ascii="微軟正黑體" w:eastAsia="微軟正黑體" w:hAnsi="微軟正黑體" w:cs="Arial" w:hint="eastAsia"/>
                <w:noProof/>
                <w:color w:val="000000" w:themeColor="text1"/>
                <w:szCs w:val="24"/>
              </w:rPr>
              <w:t>零股排行</w:t>
            </w:r>
          </w:p>
        </w:tc>
        <w:tc>
          <w:tcPr>
            <w:tcW w:w="2614" w:type="dxa"/>
          </w:tcPr>
          <w:p w:rsidR="00770A07" w:rsidRPr="002F39E8" w:rsidRDefault="00513AC8" w:rsidP="002F39E8">
            <w:pPr>
              <w:spacing w:line="0" w:lineRule="atLeast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cs="Arial" w:hint="eastAsia"/>
                <w:color w:val="000000" w:themeColor="text1"/>
                <w:szCs w:val="24"/>
              </w:rPr>
              <w:t>零股</w:t>
            </w:r>
            <w:r w:rsidR="002F39E8">
              <w:rPr>
                <w:rFonts w:ascii="微軟正黑體" w:eastAsia="微軟正黑體" w:hAnsi="微軟正黑體" w:cs="Arial" w:hint="eastAsia"/>
                <w:color w:val="000000" w:themeColor="text1"/>
                <w:szCs w:val="24"/>
              </w:rPr>
              <w:t>自選報價</w:t>
            </w:r>
          </w:p>
        </w:tc>
      </w:tr>
      <w:tr w:rsidR="00770A07" w:rsidTr="00770A07">
        <w:tc>
          <w:tcPr>
            <w:tcW w:w="2614" w:type="dxa"/>
          </w:tcPr>
          <w:p w:rsidR="00770A07" w:rsidRDefault="00770A07" w:rsidP="00CC2EA1">
            <w:pPr>
              <w:widowControl/>
              <w:spacing w:line="0" w:lineRule="atLeast"/>
              <w:rPr>
                <w:rFonts w:ascii="微軟正黑體" w:eastAsia="微軟正黑體" w:hAnsi="微軟正黑體" w:cs="Arial"/>
                <w:color w:val="000000" w:themeColor="text1"/>
                <w:szCs w:val="24"/>
              </w:rPr>
            </w:pPr>
            <w:r w:rsidRPr="005354D9">
              <w:rPr>
                <w:rFonts w:ascii="微軟正黑體" w:eastAsia="微軟正黑體" w:hAnsi="微軟正黑體" w:cs="Arial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19D236DA" wp14:editId="308F0AAF">
                      <wp:simplePos x="0" y="0"/>
                      <wp:positionH relativeFrom="column">
                        <wp:posOffset>421640</wp:posOffset>
                      </wp:positionH>
                      <wp:positionV relativeFrom="paragraph">
                        <wp:posOffset>427355</wp:posOffset>
                      </wp:positionV>
                      <wp:extent cx="693420" cy="678180"/>
                      <wp:effectExtent l="19050" t="19050" r="11430" b="26670"/>
                      <wp:wrapNone/>
                      <wp:docPr id="14" name="矩形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3420" cy="678180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9E425EA" id="矩形 14" o:spid="_x0000_s1026" style="position:absolute;margin-left:33.2pt;margin-top:33.65pt;width:54.6pt;height:53.4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" filled="f" strokecolor="red" strokeweight="3pt"/>
                  </w:pict>
                </mc:Fallback>
              </mc:AlternateContent>
            </w:r>
            <w:r w:rsidRPr="005354D9">
              <w:rPr>
                <w:rFonts w:ascii="微軟正黑體" w:eastAsia="微軟正黑體" w:hAnsi="微軟正黑體" w:cs="Arial"/>
                <w:noProof/>
                <w:color w:val="000000" w:themeColor="text1"/>
                <w:szCs w:val="24"/>
              </w:rPr>
              <w:drawing>
                <wp:inline distT="0" distB="0" distL="0" distR="0" wp14:anchorId="2A673E83" wp14:editId="55D5E960">
                  <wp:extent cx="1544787" cy="2747661"/>
                  <wp:effectExtent l="0" t="0" r="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PHONE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4787" cy="27476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4" w:type="dxa"/>
          </w:tcPr>
          <w:p w:rsidR="00770A07" w:rsidRDefault="00D720A2" w:rsidP="00CC2EA1">
            <w:pPr>
              <w:widowControl/>
              <w:spacing w:line="0" w:lineRule="atLeast"/>
              <w:rPr>
                <w:rFonts w:ascii="微軟正黑體" w:eastAsia="微軟正黑體" w:hAnsi="微軟正黑體" w:cs="Arial"/>
                <w:color w:val="000000" w:themeColor="text1"/>
                <w:szCs w:val="24"/>
              </w:rPr>
            </w:pPr>
            <w:r w:rsidRPr="005354D9">
              <w:rPr>
                <w:rFonts w:ascii="微軟正黑體" w:eastAsia="微軟正黑體" w:hAnsi="微軟正黑體" w:cs="Arial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1F7F2C5B" wp14:editId="6CD56364">
                      <wp:simplePos x="0" y="0"/>
                      <wp:positionH relativeFrom="column">
                        <wp:posOffset>-50165</wp:posOffset>
                      </wp:positionH>
                      <wp:positionV relativeFrom="paragraph">
                        <wp:posOffset>2291080</wp:posOffset>
                      </wp:positionV>
                      <wp:extent cx="1703614" cy="266700"/>
                      <wp:effectExtent l="19050" t="19050" r="11430" b="19050"/>
                      <wp:wrapNone/>
                      <wp:docPr id="9" name="矩形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03614" cy="266700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4B3C51" id="矩形 9" o:spid="_x0000_s1026" style="position:absolute;margin-left:-3.95pt;margin-top:180.4pt;width:134.15pt;height:2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" filled="f" strokecolor="red" strokeweight="3pt"/>
                  </w:pict>
                </mc:Fallback>
              </mc:AlternateContent>
            </w:r>
            <w:r w:rsidR="00770A07" w:rsidRPr="005354D9">
              <w:rPr>
                <w:rFonts w:ascii="微軟正黑體" w:eastAsia="微軟正黑體" w:hAnsi="微軟正黑體" w:cs="Arial"/>
                <w:noProof/>
                <w:color w:val="000000" w:themeColor="text1"/>
                <w:szCs w:val="24"/>
              </w:rPr>
              <w:drawing>
                <wp:inline distT="0" distB="0" distL="0" distR="0" wp14:anchorId="5417DFB2" wp14:editId="32ED9950">
                  <wp:extent cx="1544787" cy="2747661"/>
                  <wp:effectExtent l="0" t="0" r="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PHONE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4787" cy="27476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4" w:type="dxa"/>
          </w:tcPr>
          <w:p w:rsidR="00770A07" w:rsidRDefault="00770A07" w:rsidP="00CC2EA1">
            <w:pPr>
              <w:widowControl/>
              <w:spacing w:line="0" w:lineRule="atLeast"/>
              <w:rPr>
                <w:rFonts w:ascii="微軟正黑體" w:eastAsia="微軟正黑體" w:hAnsi="微軟正黑體" w:cs="Arial"/>
                <w:color w:val="000000" w:themeColor="text1"/>
                <w:szCs w:val="24"/>
              </w:rPr>
            </w:pPr>
            <w:r w:rsidRPr="005354D9">
              <w:rPr>
                <w:rFonts w:ascii="微軟正黑體" w:eastAsia="微軟正黑體" w:hAnsi="微軟正黑體" w:cs="Arial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77D33DC4" wp14:editId="7DF5839B">
                      <wp:simplePos x="0" y="0"/>
                      <wp:positionH relativeFrom="column">
                        <wp:posOffset>10160</wp:posOffset>
                      </wp:positionH>
                      <wp:positionV relativeFrom="paragraph">
                        <wp:posOffset>217170</wp:posOffset>
                      </wp:positionV>
                      <wp:extent cx="745671" cy="217715"/>
                      <wp:effectExtent l="19050" t="19050" r="16510" b="11430"/>
                      <wp:wrapNone/>
                      <wp:docPr id="11" name="矩形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45671" cy="217715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3952FB" id="矩形 11" o:spid="_x0000_s1026" style="position:absolute;margin-left:.8pt;margin-top:17.1pt;width:58.7pt;height:17.1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" filled="f" strokecolor="red" strokeweight="3pt"/>
                  </w:pict>
                </mc:Fallback>
              </mc:AlternateContent>
            </w:r>
            <w:r w:rsidRPr="005354D9">
              <w:rPr>
                <w:rFonts w:ascii="微軟正黑體" w:eastAsia="微軟正黑體" w:hAnsi="微軟正黑體" w:cs="Arial"/>
                <w:noProof/>
                <w:color w:val="000000" w:themeColor="text1"/>
                <w:szCs w:val="24"/>
              </w:rPr>
              <w:drawing>
                <wp:inline distT="0" distB="0" distL="0" distR="0" wp14:anchorId="27D540E5" wp14:editId="3B275740">
                  <wp:extent cx="1544787" cy="2747661"/>
                  <wp:effectExtent l="0" t="0" r="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PHONE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4787" cy="27476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4" w:type="dxa"/>
          </w:tcPr>
          <w:p w:rsidR="00770A07" w:rsidRDefault="002F39E8" w:rsidP="00CC2EA1">
            <w:pPr>
              <w:widowControl/>
              <w:spacing w:line="0" w:lineRule="atLeast"/>
              <w:rPr>
                <w:rFonts w:ascii="微軟正黑體" w:eastAsia="微軟正黑體" w:hAnsi="微軟正黑體" w:cs="Arial"/>
                <w:color w:val="000000" w:themeColor="text1"/>
                <w:szCs w:val="24"/>
              </w:rPr>
            </w:pPr>
            <w:r w:rsidRPr="005354D9">
              <w:rPr>
                <w:rFonts w:ascii="微軟正黑體" w:eastAsia="微軟正黑體" w:hAnsi="微軟正黑體" w:cs="Arial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3C5EA9CC" wp14:editId="16A4CB2F">
                      <wp:simplePos x="0" y="0"/>
                      <wp:positionH relativeFrom="column">
                        <wp:posOffset>735330</wp:posOffset>
                      </wp:positionH>
                      <wp:positionV relativeFrom="paragraph">
                        <wp:posOffset>212090</wp:posOffset>
                      </wp:positionV>
                      <wp:extent cx="805361" cy="217715"/>
                      <wp:effectExtent l="19050" t="19050" r="13970" b="11430"/>
                      <wp:wrapNone/>
                      <wp:docPr id="18" name="矩形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05361" cy="217715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54F1A6" id="矩形 18" o:spid="_x0000_s1026" style="position:absolute;margin-left:57.9pt;margin-top:16.7pt;width:63.4pt;height:17.1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" filled="f" strokecolor="red" strokeweight="3pt"/>
                  </w:pict>
                </mc:Fallback>
              </mc:AlternateContent>
            </w:r>
            <w:r w:rsidR="00092A69" w:rsidRPr="005354D9">
              <w:rPr>
                <w:rFonts w:ascii="微軟正黑體" w:eastAsia="微軟正黑體" w:hAnsi="微軟正黑體" w:cs="Arial"/>
                <w:noProof/>
                <w:color w:val="000000" w:themeColor="text1"/>
                <w:szCs w:val="24"/>
              </w:rPr>
              <w:drawing>
                <wp:inline distT="0" distB="0" distL="0" distR="0" wp14:anchorId="4E6CC2E7" wp14:editId="3D7DEEAF">
                  <wp:extent cx="1544786" cy="2747659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PHONE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4786" cy="27476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43311" w:rsidRDefault="00943311" w:rsidP="00CC2EA1">
      <w:pPr>
        <w:widowControl/>
        <w:spacing w:line="0" w:lineRule="atLeast"/>
        <w:rPr>
          <w:rFonts w:ascii="微軟正黑體" w:eastAsia="微軟正黑體" w:hAnsi="微軟正黑體" w:cs="新細明體"/>
          <w:b/>
          <w:color w:val="000000" w:themeColor="text1"/>
          <w:kern w:val="0"/>
          <w:szCs w:val="24"/>
        </w:rPr>
      </w:pPr>
    </w:p>
    <w:p w:rsidR="00943311" w:rsidRPr="002F39E8" w:rsidRDefault="002F39E8" w:rsidP="00CC2EA1">
      <w:pPr>
        <w:widowControl/>
        <w:spacing w:line="0" w:lineRule="atLeast"/>
        <w:rPr>
          <w:rFonts w:ascii="微軟正黑體" w:eastAsia="微軟正黑體" w:hAnsi="微軟正黑體" w:cs="Arial"/>
          <w:color w:val="000000" w:themeColor="text1"/>
          <w:szCs w:val="24"/>
        </w:rPr>
      </w:pPr>
      <w:r>
        <w:rPr>
          <w:rFonts w:ascii="微軟正黑體" w:eastAsia="微軟正黑體" w:hAnsi="微軟正黑體" w:cs="Arial" w:hint="eastAsia"/>
          <w:noProof/>
          <w:color w:val="000000" w:themeColor="text1"/>
          <w:szCs w:val="24"/>
        </w:rPr>
        <w:t>零股排行</w:t>
      </w:r>
      <w:r w:rsidR="00943311">
        <w:rPr>
          <w:rFonts w:ascii="微軟正黑體" w:eastAsia="微軟正黑體" w:hAnsi="微軟正黑體" w:cs="Arial" w:hint="eastAsia"/>
          <w:color w:val="000000" w:themeColor="text1"/>
          <w:szCs w:val="24"/>
        </w:rPr>
        <w:t>說明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2614"/>
        <w:gridCol w:w="2614"/>
        <w:gridCol w:w="2614"/>
        <w:gridCol w:w="2614"/>
      </w:tblGrid>
      <w:tr w:rsidR="002F39E8" w:rsidTr="002F39E8">
        <w:tc>
          <w:tcPr>
            <w:tcW w:w="2614" w:type="dxa"/>
            <w:vAlign w:val="center"/>
          </w:tcPr>
          <w:p w:rsidR="002F39E8" w:rsidRDefault="002F39E8" w:rsidP="002F39E8">
            <w:pPr>
              <w:widowControl/>
              <w:spacing w:line="0" w:lineRule="atLeast"/>
              <w:jc w:val="both"/>
              <w:rPr>
                <w:rFonts w:ascii="微軟正黑體" w:eastAsia="微軟正黑體" w:hAnsi="微軟正黑體" w:cs="新細明體"/>
                <w:b/>
                <w:color w:val="000000" w:themeColor="text1"/>
                <w:kern w:val="0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>1.</w:t>
            </w:r>
            <w:r w:rsidRPr="00CC2EA1">
              <w:rPr>
                <w:rFonts w:ascii="微軟正黑體" w:eastAsia="微軟正黑體" w:hAnsi="微軟正黑體" w:hint="eastAsia"/>
                <w:szCs w:val="24"/>
              </w:rPr>
              <w:t>零股單量排行</w:t>
            </w:r>
          </w:p>
        </w:tc>
        <w:tc>
          <w:tcPr>
            <w:tcW w:w="2614" w:type="dxa"/>
            <w:vAlign w:val="center"/>
          </w:tcPr>
          <w:p w:rsidR="002F39E8" w:rsidRDefault="002F39E8" w:rsidP="002F39E8">
            <w:pPr>
              <w:widowControl/>
              <w:spacing w:line="0" w:lineRule="atLeast"/>
              <w:jc w:val="both"/>
              <w:rPr>
                <w:rFonts w:ascii="微軟正黑體" w:eastAsia="微軟正黑體" w:hAnsi="微軟正黑體" w:cs="新細明體"/>
                <w:b/>
                <w:color w:val="000000" w:themeColor="text1"/>
                <w:kern w:val="0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>2</w:t>
            </w:r>
            <w:r>
              <w:rPr>
                <w:rFonts w:ascii="微軟正黑體" w:eastAsia="微軟正黑體" w:hAnsi="微軟正黑體"/>
                <w:szCs w:val="24"/>
              </w:rPr>
              <w:t>.</w:t>
            </w:r>
            <w:r w:rsidRPr="00CC2EA1">
              <w:rPr>
                <w:rFonts w:ascii="微軟正黑體" w:eastAsia="微軟正黑體" w:hAnsi="微軟正黑體" w:hint="eastAsia"/>
                <w:szCs w:val="24"/>
              </w:rPr>
              <w:t>零股總量排行</w:t>
            </w:r>
          </w:p>
        </w:tc>
        <w:tc>
          <w:tcPr>
            <w:tcW w:w="2614" w:type="dxa"/>
            <w:vAlign w:val="center"/>
          </w:tcPr>
          <w:p w:rsidR="002F39E8" w:rsidRDefault="002F39E8" w:rsidP="002F39E8">
            <w:pPr>
              <w:widowControl/>
              <w:spacing w:line="0" w:lineRule="atLeast"/>
              <w:jc w:val="both"/>
              <w:rPr>
                <w:rFonts w:ascii="微軟正黑體" w:eastAsia="微軟正黑體" w:hAnsi="微軟正黑體" w:cs="新細明體"/>
                <w:b/>
                <w:color w:val="000000" w:themeColor="text1"/>
                <w:kern w:val="0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>3</w:t>
            </w:r>
            <w:r>
              <w:rPr>
                <w:rFonts w:ascii="微軟正黑體" w:eastAsia="微軟正黑體" w:hAnsi="微軟正黑體"/>
                <w:szCs w:val="24"/>
              </w:rPr>
              <w:t>.</w:t>
            </w:r>
            <w:r w:rsidRPr="00CC2EA1">
              <w:rPr>
                <w:rFonts w:ascii="微軟正黑體" w:eastAsia="微軟正黑體" w:hAnsi="微軟正黑體" w:hint="eastAsia"/>
                <w:szCs w:val="24"/>
              </w:rPr>
              <w:t>零股成交價差排行</w:t>
            </w:r>
          </w:p>
        </w:tc>
        <w:tc>
          <w:tcPr>
            <w:tcW w:w="2614" w:type="dxa"/>
          </w:tcPr>
          <w:p w:rsidR="002F39E8" w:rsidRDefault="002F39E8" w:rsidP="00CC2EA1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b/>
                <w:color w:val="000000" w:themeColor="text1"/>
                <w:kern w:val="0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>4.</w:t>
            </w:r>
            <w:r w:rsidRPr="00170A2D">
              <w:rPr>
                <w:rFonts w:ascii="微軟正黑體" w:eastAsia="微軟正黑體" w:hAnsi="微軟正黑體" w:hint="eastAsia"/>
                <w:szCs w:val="24"/>
              </w:rPr>
              <w:t>零股成交價差幅度排行</w:t>
            </w:r>
          </w:p>
        </w:tc>
      </w:tr>
      <w:tr w:rsidR="002F39E8" w:rsidTr="002F39E8">
        <w:tc>
          <w:tcPr>
            <w:tcW w:w="2614" w:type="dxa"/>
          </w:tcPr>
          <w:p w:rsidR="002F39E8" w:rsidRDefault="002F39E8" w:rsidP="00CC2EA1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b/>
                <w:color w:val="000000" w:themeColor="text1"/>
                <w:kern w:val="0"/>
                <w:szCs w:val="24"/>
              </w:rPr>
            </w:pPr>
            <w:r w:rsidRPr="005354D9">
              <w:rPr>
                <w:rFonts w:ascii="微軟正黑體" w:eastAsia="微軟正黑體" w:hAnsi="微軟正黑體" w:cs="Arial"/>
                <w:noProof/>
                <w:color w:val="000000" w:themeColor="text1"/>
                <w:szCs w:val="24"/>
              </w:rPr>
              <w:drawing>
                <wp:inline distT="0" distB="0" distL="0" distR="0" wp14:anchorId="583611CD" wp14:editId="2D55C6E2">
                  <wp:extent cx="1544320" cy="2834640"/>
                  <wp:effectExtent l="0" t="0" r="0" b="381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PHONE_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5283"/>
                          <a:stretch/>
                        </pic:blipFill>
                        <pic:spPr bwMode="auto">
                          <a:xfrm>
                            <a:off x="0" y="0"/>
                            <a:ext cx="1544786" cy="2835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4" w:type="dxa"/>
          </w:tcPr>
          <w:p w:rsidR="002F39E8" w:rsidRDefault="002F39E8" w:rsidP="00CC2EA1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b/>
                <w:color w:val="000000" w:themeColor="text1"/>
                <w:kern w:val="0"/>
                <w:szCs w:val="24"/>
              </w:rPr>
            </w:pPr>
            <w:r w:rsidRPr="005354D9">
              <w:rPr>
                <w:rFonts w:ascii="微軟正黑體" w:eastAsia="微軟正黑體" w:hAnsi="微軟正黑體" w:cs="Arial"/>
                <w:noProof/>
                <w:color w:val="000000" w:themeColor="text1"/>
                <w:szCs w:val="24"/>
              </w:rPr>
              <w:drawing>
                <wp:inline distT="0" distB="0" distL="0" distR="0" wp14:anchorId="67CDCCC7" wp14:editId="5D35DB03">
                  <wp:extent cx="1544320" cy="2834640"/>
                  <wp:effectExtent l="0" t="0" r="0" b="381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PHONE_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5283"/>
                          <a:stretch/>
                        </pic:blipFill>
                        <pic:spPr bwMode="auto">
                          <a:xfrm>
                            <a:off x="0" y="0"/>
                            <a:ext cx="1544786" cy="2835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4" w:type="dxa"/>
          </w:tcPr>
          <w:p w:rsidR="002F39E8" w:rsidRDefault="002F39E8" w:rsidP="00CC2EA1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b/>
                <w:color w:val="000000" w:themeColor="text1"/>
                <w:kern w:val="0"/>
                <w:szCs w:val="24"/>
              </w:rPr>
            </w:pPr>
            <w:r w:rsidRPr="005354D9">
              <w:rPr>
                <w:rFonts w:ascii="微軟正黑體" w:eastAsia="微軟正黑體" w:hAnsi="微軟正黑體" w:cs="Arial"/>
                <w:noProof/>
                <w:color w:val="000000" w:themeColor="text1"/>
                <w:szCs w:val="24"/>
              </w:rPr>
              <w:drawing>
                <wp:inline distT="0" distB="0" distL="0" distR="0" wp14:anchorId="5E12C76E" wp14:editId="1179B376">
                  <wp:extent cx="1544320" cy="2834640"/>
                  <wp:effectExtent l="0" t="0" r="0" b="381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PHONE_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5283"/>
                          <a:stretch/>
                        </pic:blipFill>
                        <pic:spPr bwMode="auto">
                          <a:xfrm>
                            <a:off x="0" y="0"/>
                            <a:ext cx="1544786" cy="2835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4" w:type="dxa"/>
          </w:tcPr>
          <w:p w:rsidR="002F39E8" w:rsidRDefault="002F39E8" w:rsidP="00CC2EA1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b/>
                <w:color w:val="000000" w:themeColor="text1"/>
                <w:kern w:val="0"/>
                <w:szCs w:val="24"/>
              </w:rPr>
            </w:pPr>
            <w:r w:rsidRPr="005354D9">
              <w:rPr>
                <w:rFonts w:ascii="微軟正黑體" w:eastAsia="微軟正黑體" w:hAnsi="微軟正黑體" w:cs="Arial"/>
                <w:noProof/>
                <w:color w:val="000000" w:themeColor="text1"/>
                <w:szCs w:val="24"/>
              </w:rPr>
              <w:drawing>
                <wp:inline distT="0" distB="0" distL="0" distR="0" wp14:anchorId="1DEE02A5" wp14:editId="4EE830C8">
                  <wp:extent cx="1544320" cy="2834640"/>
                  <wp:effectExtent l="0" t="0" r="0" b="381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PHONE_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5283"/>
                          <a:stretch/>
                        </pic:blipFill>
                        <pic:spPr bwMode="auto">
                          <a:xfrm>
                            <a:off x="0" y="0"/>
                            <a:ext cx="1544786" cy="2835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F39E8" w:rsidRDefault="002F39E8" w:rsidP="00CC2EA1">
      <w:pPr>
        <w:widowControl/>
        <w:spacing w:line="0" w:lineRule="atLeast"/>
        <w:rPr>
          <w:rFonts w:ascii="微軟正黑體" w:eastAsia="微軟正黑體" w:hAnsi="微軟正黑體" w:cs="新細明體"/>
          <w:b/>
          <w:color w:val="000000" w:themeColor="text1"/>
          <w:kern w:val="0"/>
          <w:szCs w:val="24"/>
        </w:rPr>
      </w:pPr>
    </w:p>
    <w:p w:rsidR="00943311" w:rsidRDefault="00943311" w:rsidP="00CC2EA1">
      <w:pPr>
        <w:widowControl/>
        <w:spacing w:line="0" w:lineRule="atLeast"/>
        <w:rPr>
          <w:rFonts w:ascii="微軟正黑體" w:eastAsia="微軟正黑體" w:hAnsi="微軟正黑體" w:cs="Arial"/>
          <w:noProof/>
          <w:color w:val="000000" w:themeColor="text1"/>
          <w:szCs w:val="24"/>
        </w:rPr>
      </w:pPr>
    </w:p>
    <w:p w:rsidR="00943311" w:rsidRDefault="00943311">
      <w:pPr>
        <w:widowControl/>
        <w:rPr>
          <w:rFonts w:ascii="微軟正黑體" w:eastAsia="微軟正黑體" w:hAnsi="微軟正黑體" w:cs="新細明體"/>
          <w:b/>
          <w:color w:val="000000" w:themeColor="text1"/>
          <w:kern w:val="0"/>
          <w:szCs w:val="24"/>
        </w:rPr>
      </w:pPr>
      <w:r>
        <w:rPr>
          <w:rFonts w:ascii="微軟正黑體" w:eastAsia="微軟正黑體" w:hAnsi="微軟正黑體" w:cs="新細明體"/>
          <w:b/>
          <w:color w:val="000000" w:themeColor="text1"/>
          <w:kern w:val="0"/>
          <w:szCs w:val="24"/>
        </w:rPr>
        <w:br w:type="page"/>
      </w:r>
    </w:p>
    <w:p w:rsidR="00943311" w:rsidRDefault="00513AC8" w:rsidP="00CC2EA1">
      <w:pPr>
        <w:widowControl/>
        <w:spacing w:line="0" w:lineRule="atLeast"/>
        <w:rPr>
          <w:rFonts w:ascii="微軟正黑體" w:eastAsia="微軟正黑體" w:hAnsi="微軟正黑體" w:cs="Arial"/>
          <w:color w:val="000000" w:themeColor="text1"/>
          <w:szCs w:val="24"/>
        </w:rPr>
      </w:pPr>
      <w:r>
        <w:rPr>
          <w:rFonts w:ascii="微軟正黑體" w:eastAsia="微軟正黑體" w:hAnsi="微軟正黑體" w:cs="Arial" w:hint="eastAsia"/>
          <w:color w:val="000000" w:themeColor="text1"/>
          <w:szCs w:val="24"/>
        </w:rPr>
        <w:lastRenderedPageBreak/>
        <w:t>可自選股同步，</w:t>
      </w:r>
      <w:r w:rsidR="00B83B0C">
        <w:rPr>
          <w:rFonts w:ascii="微軟正黑體" w:eastAsia="微軟正黑體" w:hAnsi="微軟正黑體" w:cs="Arial" w:hint="eastAsia"/>
          <w:color w:val="000000" w:themeColor="text1"/>
          <w:szCs w:val="24"/>
        </w:rPr>
        <w:t>零股自選報價商品進入</w:t>
      </w:r>
      <w:r w:rsidR="005E45E7">
        <w:rPr>
          <w:rFonts w:ascii="微軟正黑體" w:eastAsia="微軟正黑體" w:hAnsi="微軟正黑體" w:cs="Arial" w:hint="eastAsia"/>
          <w:color w:val="000000" w:themeColor="text1"/>
          <w:szCs w:val="24"/>
        </w:rPr>
        <w:t>-零股</w:t>
      </w:r>
      <w:proofErr w:type="gramStart"/>
      <w:r w:rsidR="005E45E7">
        <w:rPr>
          <w:rFonts w:ascii="微軟正黑體" w:eastAsia="微軟正黑體" w:hAnsi="微軟正黑體" w:cs="Arial" w:hint="eastAsia"/>
          <w:color w:val="000000" w:themeColor="text1"/>
          <w:szCs w:val="24"/>
        </w:rPr>
        <w:t>自選群組一</w:t>
      </w:r>
      <w:proofErr w:type="gramEnd"/>
      <w:r w:rsidR="005E45E7">
        <w:rPr>
          <w:rFonts w:ascii="微軟正黑體" w:eastAsia="微軟正黑體" w:hAnsi="微軟正黑體" w:cs="Arial" w:hint="eastAsia"/>
          <w:color w:val="000000" w:themeColor="text1"/>
          <w:szCs w:val="24"/>
        </w:rPr>
        <w:t>~十五</w:t>
      </w:r>
    </w:p>
    <w:p w:rsidR="005E45E7" w:rsidRDefault="00513AC8" w:rsidP="00CC2EA1">
      <w:pPr>
        <w:widowControl/>
        <w:spacing w:line="0" w:lineRule="atLeast"/>
        <w:rPr>
          <w:rFonts w:ascii="微軟正黑體" w:eastAsia="微軟正黑體" w:hAnsi="微軟正黑體" w:cs="Arial"/>
          <w:color w:val="000000" w:themeColor="text1"/>
          <w:szCs w:val="24"/>
        </w:rPr>
      </w:pPr>
      <w:r w:rsidRPr="005354D9">
        <w:rPr>
          <w:rFonts w:ascii="微軟正黑體" w:eastAsia="微軟正黑體" w:hAnsi="微軟正黑體" w:cs="Arial"/>
          <w:noProof/>
          <w:color w:val="000000" w:themeColor="text1"/>
          <w:szCs w:val="24"/>
        </w:rPr>
        <w:drawing>
          <wp:inline distT="0" distB="0" distL="0" distR="0" wp14:anchorId="4FBD9875" wp14:editId="378EAA74">
            <wp:extent cx="2194560" cy="3903390"/>
            <wp:effectExtent l="0" t="0" r="0" b="1905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PHONE_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8221" cy="3909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00F15">
        <w:rPr>
          <w:rFonts w:ascii="微軟正黑體" w:eastAsia="微軟正黑體" w:hAnsi="微軟正黑體" w:hint="eastAsia"/>
          <w:b/>
          <w:noProof/>
          <w:szCs w:val="24"/>
        </w:rPr>
        <w:drawing>
          <wp:inline distT="0" distB="0" distL="0" distR="0" wp14:anchorId="3F0BD083" wp14:editId="434AF4A7">
            <wp:extent cx="2108354" cy="3901440"/>
            <wp:effectExtent l="0" t="0" r="6350" b="3810"/>
            <wp:docPr id="39" name="圖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7189.PN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594"/>
                    <a:stretch/>
                  </pic:blipFill>
                  <pic:spPr bwMode="auto">
                    <a:xfrm>
                      <a:off x="0" y="0"/>
                      <a:ext cx="2115841" cy="39152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00F15" w:rsidRPr="005354D9">
        <w:rPr>
          <w:rFonts w:ascii="微軟正黑體" w:eastAsia="微軟正黑體" w:hAnsi="微軟正黑體" w:cs="Arial"/>
          <w:noProof/>
          <w:color w:val="000000" w:themeColor="text1"/>
          <w:szCs w:val="24"/>
        </w:rPr>
        <w:drawing>
          <wp:inline distT="0" distB="0" distL="0" distR="0" wp14:anchorId="709D271B" wp14:editId="57F22554">
            <wp:extent cx="2198220" cy="3909901"/>
            <wp:effectExtent l="0" t="0" r="0" b="0"/>
            <wp:docPr id="43" name="圖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PHONE_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8220" cy="3909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45E7" w:rsidRDefault="005E45E7" w:rsidP="00CC2EA1">
      <w:pPr>
        <w:widowControl/>
        <w:spacing w:line="0" w:lineRule="atLeast"/>
        <w:rPr>
          <w:rFonts w:ascii="微軟正黑體" w:eastAsia="微軟正黑體" w:hAnsi="微軟正黑體" w:cs="Arial"/>
          <w:color w:val="000000" w:themeColor="text1"/>
          <w:szCs w:val="24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2614"/>
        <w:gridCol w:w="2614"/>
        <w:gridCol w:w="2614"/>
        <w:gridCol w:w="2614"/>
      </w:tblGrid>
      <w:tr w:rsidR="00B83B0C" w:rsidTr="00B83B0C">
        <w:tc>
          <w:tcPr>
            <w:tcW w:w="2614" w:type="dxa"/>
          </w:tcPr>
          <w:p w:rsidR="00B83B0C" w:rsidRDefault="00B83B0C" w:rsidP="00CC2EA1">
            <w:pPr>
              <w:widowControl/>
              <w:spacing w:line="0" w:lineRule="atLeast"/>
              <w:rPr>
                <w:rFonts w:ascii="微軟正黑體" w:eastAsia="微軟正黑體" w:hAnsi="微軟正黑體" w:cs="Arial"/>
                <w:color w:val="000000" w:themeColor="text1"/>
                <w:szCs w:val="24"/>
              </w:rPr>
            </w:pPr>
            <w:r>
              <w:rPr>
                <w:rFonts w:ascii="微軟正黑體" w:eastAsia="微軟正黑體" w:hAnsi="微軟正黑體" w:cs="Arial" w:hint="eastAsia"/>
                <w:color w:val="000000" w:themeColor="text1"/>
                <w:szCs w:val="24"/>
              </w:rPr>
              <w:t>零股</w:t>
            </w:r>
            <w:proofErr w:type="gramStart"/>
            <w:r>
              <w:rPr>
                <w:rFonts w:ascii="微軟正黑體" w:eastAsia="微軟正黑體" w:hAnsi="微軟正黑體" w:cs="Arial" w:hint="eastAsia"/>
                <w:color w:val="000000" w:themeColor="text1"/>
                <w:szCs w:val="24"/>
              </w:rPr>
              <w:t>自選群組一</w:t>
            </w:r>
            <w:proofErr w:type="gramEnd"/>
          </w:p>
        </w:tc>
        <w:tc>
          <w:tcPr>
            <w:tcW w:w="2614" w:type="dxa"/>
          </w:tcPr>
          <w:p w:rsidR="00B83B0C" w:rsidRDefault="00B83B0C" w:rsidP="00CC2EA1">
            <w:pPr>
              <w:widowControl/>
              <w:spacing w:line="0" w:lineRule="atLeast"/>
              <w:rPr>
                <w:rFonts w:ascii="微軟正黑體" w:eastAsia="微軟正黑體" w:hAnsi="微軟正黑體" w:cs="Arial"/>
                <w:color w:val="000000" w:themeColor="text1"/>
                <w:szCs w:val="24"/>
              </w:rPr>
            </w:pPr>
            <w:r>
              <w:rPr>
                <w:rFonts w:ascii="微軟正黑體" w:eastAsia="微軟正黑體" w:hAnsi="微軟正黑體" w:cs="Arial" w:hint="eastAsia"/>
                <w:color w:val="000000" w:themeColor="text1"/>
                <w:szCs w:val="24"/>
              </w:rPr>
              <w:t>舊版</w:t>
            </w:r>
          </w:p>
        </w:tc>
        <w:tc>
          <w:tcPr>
            <w:tcW w:w="2614" w:type="dxa"/>
          </w:tcPr>
          <w:p w:rsidR="00B83B0C" w:rsidRDefault="00B83B0C" w:rsidP="00CC2EA1">
            <w:pPr>
              <w:widowControl/>
              <w:spacing w:line="0" w:lineRule="atLeast"/>
              <w:rPr>
                <w:rFonts w:ascii="微軟正黑體" w:eastAsia="微軟正黑體" w:hAnsi="微軟正黑體" w:cs="Arial"/>
                <w:color w:val="000000" w:themeColor="text1"/>
                <w:szCs w:val="24"/>
              </w:rPr>
            </w:pPr>
            <w:r>
              <w:rPr>
                <w:rFonts w:ascii="微軟正黑體" w:eastAsia="微軟正黑體" w:hAnsi="微軟正黑體" w:cs="Arial" w:hint="eastAsia"/>
                <w:color w:val="000000" w:themeColor="text1"/>
                <w:szCs w:val="24"/>
              </w:rPr>
              <w:t>單視窗</w:t>
            </w:r>
          </w:p>
        </w:tc>
        <w:tc>
          <w:tcPr>
            <w:tcW w:w="2614" w:type="dxa"/>
          </w:tcPr>
          <w:p w:rsidR="00B83B0C" w:rsidRDefault="00B83B0C" w:rsidP="00CC2EA1">
            <w:pPr>
              <w:widowControl/>
              <w:spacing w:line="0" w:lineRule="atLeast"/>
              <w:rPr>
                <w:rFonts w:ascii="微軟正黑體" w:eastAsia="微軟正黑體" w:hAnsi="微軟正黑體" w:cs="Arial"/>
                <w:color w:val="000000" w:themeColor="text1"/>
                <w:szCs w:val="24"/>
              </w:rPr>
            </w:pPr>
            <w:r>
              <w:rPr>
                <w:rFonts w:ascii="微軟正黑體" w:eastAsia="微軟正黑體" w:hAnsi="微軟正黑體" w:cs="Arial" w:hint="eastAsia"/>
                <w:color w:val="000000" w:themeColor="text1"/>
                <w:szCs w:val="24"/>
              </w:rPr>
              <w:t>雙視窗</w:t>
            </w:r>
          </w:p>
        </w:tc>
      </w:tr>
      <w:tr w:rsidR="00B83B0C" w:rsidTr="00B83B0C">
        <w:tc>
          <w:tcPr>
            <w:tcW w:w="2614" w:type="dxa"/>
          </w:tcPr>
          <w:p w:rsidR="00B83B0C" w:rsidRDefault="00B83B0C" w:rsidP="00CC2EA1">
            <w:pPr>
              <w:widowControl/>
              <w:spacing w:line="0" w:lineRule="atLeast"/>
              <w:rPr>
                <w:rFonts w:ascii="微軟正黑體" w:eastAsia="微軟正黑體" w:hAnsi="微軟正黑體" w:cs="Arial"/>
                <w:color w:val="000000" w:themeColor="text1"/>
                <w:szCs w:val="24"/>
              </w:rPr>
            </w:pPr>
            <w:r>
              <w:rPr>
                <w:rFonts w:ascii="微軟正黑體" w:eastAsia="微軟正黑體" w:hAnsi="微軟正黑體" w:hint="eastAsia"/>
                <w:b/>
                <w:noProof/>
                <w:szCs w:val="24"/>
              </w:rPr>
              <w:drawing>
                <wp:inline distT="0" distB="0" distL="0" distR="0" wp14:anchorId="3EC85D6F" wp14:editId="27B53F8C">
                  <wp:extent cx="1494790" cy="2766060"/>
                  <wp:effectExtent l="0" t="0" r="0" b="0"/>
                  <wp:docPr id="27" name="圖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G_7189.PNG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4594"/>
                          <a:stretch/>
                        </pic:blipFill>
                        <pic:spPr bwMode="auto">
                          <a:xfrm>
                            <a:off x="0" y="0"/>
                            <a:ext cx="1495384" cy="27671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4" w:type="dxa"/>
          </w:tcPr>
          <w:p w:rsidR="00B83B0C" w:rsidRDefault="00E8588B" w:rsidP="00CC2EA1">
            <w:pPr>
              <w:widowControl/>
              <w:spacing w:line="0" w:lineRule="atLeast"/>
              <w:rPr>
                <w:rFonts w:ascii="微軟正黑體" w:eastAsia="微軟正黑體" w:hAnsi="微軟正黑體" w:cs="Arial"/>
                <w:color w:val="000000" w:themeColor="text1"/>
                <w:szCs w:val="24"/>
              </w:rPr>
            </w:pPr>
            <w:r>
              <w:rPr>
                <w:rFonts w:ascii="微軟正黑體" w:eastAsia="微軟正黑體" w:hAnsi="微軟正黑體" w:hint="eastAsia"/>
                <w:b/>
                <w:noProof/>
                <w:szCs w:val="24"/>
              </w:rPr>
              <w:drawing>
                <wp:inline distT="0" distB="0" distL="0" distR="0" wp14:anchorId="6D946198" wp14:editId="707106E4">
                  <wp:extent cx="1511445" cy="2766060"/>
                  <wp:effectExtent l="0" t="0" r="0" b="0"/>
                  <wp:docPr id="38" name="圖片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G_7189.PNG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5535"/>
                          <a:stretch/>
                        </pic:blipFill>
                        <pic:spPr bwMode="auto">
                          <a:xfrm>
                            <a:off x="0" y="0"/>
                            <a:ext cx="1513767" cy="27703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4" w:type="dxa"/>
          </w:tcPr>
          <w:p w:rsidR="00B83B0C" w:rsidRDefault="00B83B0C" w:rsidP="00CC2EA1">
            <w:pPr>
              <w:widowControl/>
              <w:spacing w:line="0" w:lineRule="atLeast"/>
              <w:rPr>
                <w:rFonts w:ascii="微軟正黑體" w:eastAsia="微軟正黑體" w:hAnsi="微軟正黑體" w:cs="Arial"/>
                <w:color w:val="000000" w:themeColor="text1"/>
                <w:szCs w:val="24"/>
              </w:rPr>
            </w:pPr>
            <w:r>
              <w:rPr>
                <w:rFonts w:ascii="微軟正黑體" w:eastAsia="微軟正黑體" w:hAnsi="微軟正黑體" w:hint="eastAsia"/>
                <w:b/>
                <w:noProof/>
                <w:szCs w:val="24"/>
              </w:rPr>
              <w:drawing>
                <wp:inline distT="0" distB="0" distL="0" distR="0" wp14:anchorId="4E3E9EE2" wp14:editId="5362232F">
                  <wp:extent cx="1494790" cy="2766060"/>
                  <wp:effectExtent l="0" t="0" r="0" b="0"/>
                  <wp:docPr id="33" name="圖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G_7189.PNG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4594"/>
                          <a:stretch/>
                        </pic:blipFill>
                        <pic:spPr bwMode="auto">
                          <a:xfrm>
                            <a:off x="0" y="0"/>
                            <a:ext cx="1495384" cy="27671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4" w:type="dxa"/>
          </w:tcPr>
          <w:p w:rsidR="00B83B0C" w:rsidRDefault="00B83B0C" w:rsidP="00CC2EA1">
            <w:pPr>
              <w:widowControl/>
              <w:spacing w:line="0" w:lineRule="atLeast"/>
              <w:rPr>
                <w:rFonts w:ascii="微軟正黑體" w:eastAsia="微軟正黑體" w:hAnsi="微軟正黑體" w:cs="Arial"/>
                <w:color w:val="000000" w:themeColor="text1"/>
                <w:szCs w:val="24"/>
              </w:rPr>
            </w:pPr>
            <w:r>
              <w:rPr>
                <w:rFonts w:ascii="微軟正黑體" w:eastAsia="微軟正黑體" w:hAnsi="微軟正黑體" w:hint="eastAsia"/>
                <w:b/>
                <w:noProof/>
                <w:szCs w:val="24"/>
              </w:rPr>
              <w:drawing>
                <wp:inline distT="0" distB="0" distL="0" distR="0" wp14:anchorId="7EFD0792" wp14:editId="4C187B3A">
                  <wp:extent cx="1457634" cy="2766060"/>
                  <wp:effectExtent l="0" t="0" r="9525" b="0"/>
                  <wp:docPr id="34" name="圖片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G_7189.PNG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2417"/>
                          <a:stretch/>
                        </pic:blipFill>
                        <pic:spPr bwMode="auto">
                          <a:xfrm>
                            <a:off x="0" y="0"/>
                            <a:ext cx="1467421" cy="2784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F39E8" w:rsidRDefault="002F39E8" w:rsidP="00CC2EA1">
      <w:pPr>
        <w:widowControl/>
        <w:spacing w:line="0" w:lineRule="atLeast"/>
        <w:rPr>
          <w:rFonts w:ascii="微軟正黑體" w:eastAsia="微軟正黑體" w:hAnsi="微軟正黑體" w:cs="Arial"/>
          <w:color w:val="000000" w:themeColor="text1"/>
          <w:szCs w:val="24"/>
        </w:rPr>
      </w:pPr>
    </w:p>
    <w:p w:rsidR="005E45E7" w:rsidRDefault="005E45E7" w:rsidP="00CC2EA1">
      <w:pPr>
        <w:widowControl/>
        <w:spacing w:line="0" w:lineRule="atLeast"/>
        <w:rPr>
          <w:rFonts w:ascii="微軟正黑體" w:eastAsia="微軟正黑體" w:hAnsi="微軟正黑體" w:cs="Arial"/>
          <w:color w:val="000000" w:themeColor="text1"/>
          <w:szCs w:val="24"/>
        </w:rPr>
      </w:pPr>
    </w:p>
    <w:p w:rsidR="005E45E7" w:rsidRDefault="005E45E7" w:rsidP="00CC2EA1">
      <w:pPr>
        <w:widowControl/>
        <w:spacing w:line="0" w:lineRule="atLeast"/>
        <w:rPr>
          <w:rFonts w:ascii="微軟正黑體" w:eastAsia="微軟正黑體" w:hAnsi="微軟正黑體" w:cs="Arial"/>
          <w:color w:val="000000" w:themeColor="text1"/>
          <w:szCs w:val="24"/>
        </w:rPr>
      </w:pPr>
    </w:p>
    <w:p w:rsidR="005E45E7" w:rsidRDefault="005E45E7" w:rsidP="00CC2EA1">
      <w:pPr>
        <w:widowControl/>
        <w:spacing w:line="0" w:lineRule="atLeast"/>
        <w:rPr>
          <w:rFonts w:ascii="微軟正黑體" w:eastAsia="微軟正黑體" w:hAnsi="微軟正黑體" w:cs="Arial"/>
          <w:color w:val="000000" w:themeColor="text1"/>
          <w:szCs w:val="24"/>
        </w:rPr>
      </w:pPr>
    </w:p>
    <w:p w:rsidR="005E45E7" w:rsidRDefault="005E45E7" w:rsidP="00CC2EA1">
      <w:pPr>
        <w:widowControl/>
        <w:spacing w:line="0" w:lineRule="atLeast"/>
        <w:rPr>
          <w:rFonts w:ascii="微軟正黑體" w:eastAsia="微軟正黑體" w:hAnsi="微軟正黑體" w:cs="Arial"/>
          <w:color w:val="000000" w:themeColor="text1"/>
          <w:szCs w:val="24"/>
        </w:rPr>
      </w:pPr>
    </w:p>
    <w:p w:rsidR="005E45E7" w:rsidRDefault="005E45E7" w:rsidP="00CC2EA1">
      <w:pPr>
        <w:widowControl/>
        <w:spacing w:line="0" w:lineRule="atLeast"/>
        <w:rPr>
          <w:rFonts w:ascii="微軟正黑體" w:eastAsia="微軟正黑體" w:hAnsi="微軟正黑體" w:cs="Arial"/>
          <w:color w:val="000000" w:themeColor="text1"/>
          <w:szCs w:val="24"/>
        </w:rPr>
      </w:pPr>
    </w:p>
    <w:p w:rsidR="00513AC8" w:rsidRDefault="00513AC8" w:rsidP="00CC2EA1">
      <w:pPr>
        <w:widowControl/>
        <w:spacing w:line="0" w:lineRule="atLeast"/>
        <w:rPr>
          <w:rFonts w:ascii="微軟正黑體" w:eastAsia="微軟正黑體" w:hAnsi="微軟正黑體" w:cs="Arial"/>
          <w:color w:val="000000" w:themeColor="text1"/>
          <w:szCs w:val="24"/>
        </w:rPr>
      </w:pPr>
    </w:p>
    <w:p w:rsidR="00513AC8" w:rsidRDefault="00513AC8" w:rsidP="00CC2EA1">
      <w:pPr>
        <w:widowControl/>
        <w:spacing w:line="0" w:lineRule="atLeast"/>
        <w:rPr>
          <w:rFonts w:ascii="微軟正黑體" w:eastAsia="微軟正黑體" w:hAnsi="微軟正黑體" w:cs="Arial"/>
          <w:color w:val="000000" w:themeColor="text1"/>
          <w:szCs w:val="24"/>
        </w:rPr>
      </w:pPr>
    </w:p>
    <w:p w:rsidR="00B83B0C" w:rsidRPr="00B83B0C" w:rsidRDefault="00B83B0C" w:rsidP="00CC2EA1">
      <w:pPr>
        <w:widowControl/>
        <w:spacing w:line="0" w:lineRule="atLeast"/>
        <w:rPr>
          <w:rFonts w:ascii="微軟正黑體" w:eastAsia="微軟正黑體" w:hAnsi="微軟正黑體" w:cs="Arial"/>
          <w:color w:val="000000" w:themeColor="text1"/>
          <w:szCs w:val="24"/>
        </w:rPr>
      </w:pPr>
      <w:r>
        <w:rPr>
          <w:rFonts w:ascii="微軟正黑體" w:eastAsia="微軟正黑體" w:hAnsi="微軟正黑體" w:cs="Arial" w:hint="eastAsia"/>
          <w:color w:val="000000" w:themeColor="text1"/>
          <w:szCs w:val="24"/>
        </w:rPr>
        <w:lastRenderedPageBreak/>
        <w:t>從個股自選報價商品進入</w:t>
      </w:r>
      <w:r w:rsidR="001E06FA">
        <w:rPr>
          <w:rFonts w:ascii="微軟正黑體" w:eastAsia="微軟正黑體" w:hAnsi="微軟正黑體" w:cs="Arial" w:hint="eastAsia"/>
          <w:color w:val="000000" w:themeColor="text1"/>
          <w:szCs w:val="24"/>
        </w:rPr>
        <w:t>-</w:t>
      </w:r>
      <w:r w:rsidR="001E06FA" w:rsidRPr="00F023A0">
        <w:rPr>
          <w:rFonts w:ascii="微軟正黑體" w:eastAsia="微軟正黑體" w:hAnsi="微軟正黑體" w:cs="Arial" w:hint="eastAsia"/>
          <w:b/>
          <w:color w:val="000000" w:themeColor="text1"/>
          <w:szCs w:val="24"/>
        </w:rPr>
        <w:t>舊版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3432"/>
        <w:gridCol w:w="3535"/>
        <w:gridCol w:w="3489"/>
      </w:tblGrid>
      <w:tr w:rsidR="003228A0" w:rsidTr="003228A0">
        <w:tc>
          <w:tcPr>
            <w:tcW w:w="3432" w:type="dxa"/>
          </w:tcPr>
          <w:p w:rsidR="003228A0" w:rsidRDefault="003228A0" w:rsidP="003228A0">
            <w:pPr>
              <w:widowControl/>
              <w:spacing w:line="0" w:lineRule="atLeast"/>
              <w:rPr>
                <w:rFonts w:ascii="微軟正黑體" w:eastAsia="微軟正黑體" w:hAnsi="微軟正黑體" w:cs="Arial"/>
                <w:color w:val="000000" w:themeColor="text1"/>
                <w:szCs w:val="24"/>
              </w:rPr>
            </w:pPr>
            <w:r>
              <w:rPr>
                <w:rFonts w:ascii="微軟正黑體" w:eastAsia="微軟正黑體" w:hAnsi="微軟正黑體" w:cs="Arial" w:hint="eastAsia"/>
                <w:color w:val="000000" w:themeColor="text1"/>
                <w:szCs w:val="24"/>
              </w:rPr>
              <w:t>一般個股自選報價</w:t>
            </w:r>
          </w:p>
        </w:tc>
        <w:tc>
          <w:tcPr>
            <w:tcW w:w="3535" w:type="dxa"/>
          </w:tcPr>
          <w:p w:rsidR="003228A0" w:rsidRDefault="003228A0" w:rsidP="003228A0">
            <w:pPr>
              <w:widowControl/>
              <w:spacing w:line="0" w:lineRule="atLeast"/>
              <w:rPr>
                <w:rFonts w:ascii="微軟正黑體" w:eastAsia="微軟正黑體" w:hAnsi="微軟正黑體" w:cs="Arial"/>
                <w:color w:val="000000" w:themeColor="text1"/>
                <w:szCs w:val="24"/>
              </w:rPr>
            </w:pPr>
            <w:r>
              <w:rPr>
                <w:rFonts w:ascii="微軟正黑體" w:eastAsia="微軟正黑體" w:hAnsi="微軟正黑體" w:cs="Arial" w:hint="eastAsia"/>
                <w:color w:val="000000" w:themeColor="text1"/>
                <w:szCs w:val="24"/>
              </w:rPr>
              <w:t>可切換選單功能</w:t>
            </w:r>
          </w:p>
        </w:tc>
        <w:tc>
          <w:tcPr>
            <w:tcW w:w="3489" w:type="dxa"/>
          </w:tcPr>
          <w:p w:rsidR="003228A0" w:rsidRPr="00E8588B" w:rsidRDefault="003228A0" w:rsidP="003228A0">
            <w:pPr>
              <w:widowControl/>
              <w:spacing w:line="0" w:lineRule="atLeast"/>
              <w:rPr>
                <w:rFonts w:ascii="微軟正黑體" w:eastAsia="微軟正黑體" w:hAnsi="微軟正黑體" w:cs="Arial"/>
                <w:color w:val="000000" w:themeColor="text1"/>
                <w:szCs w:val="24"/>
              </w:rPr>
            </w:pPr>
            <w:r>
              <w:rPr>
                <w:rFonts w:ascii="微軟正黑體" w:eastAsia="微軟正黑體" w:hAnsi="微軟正黑體" w:cs="Arial" w:hint="eastAsia"/>
                <w:color w:val="000000" w:themeColor="text1"/>
                <w:szCs w:val="24"/>
              </w:rPr>
              <w:t>切換零股報價功能</w:t>
            </w:r>
          </w:p>
        </w:tc>
      </w:tr>
      <w:tr w:rsidR="00B84EE7" w:rsidTr="003228A0">
        <w:tc>
          <w:tcPr>
            <w:tcW w:w="3432" w:type="dxa"/>
          </w:tcPr>
          <w:p w:rsidR="00B84EE7" w:rsidRDefault="00B84EE7" w:rsidP="0086063A">
            <w:pPr>
              <w:widowControl/>
              <w:spacing w:line="0" w:lineRule="atLeast"/>
              <w:rPr>
                <w:rFonts w:ascii="微軟正黑體" w:eastAsia="微軟正黑體" w:hAnsi="微軟正黑體" w:cs="Arial"/>
                <w:color w:val="000000" w:themeColor="text1"/>
                <w:szCs w:val="24"/>
              </w:rPr>
            </w:pPr>
            <w:r>
              <w:rPr>
                <w:rFonts w:ascii="微軟正黑體" w:eastAsia="微軟正黑體" w:hAnsi="微軟正黑體" w:hint="eastAsia"/>
                <w:b/>
                <w:noProof/>
                <w:szCs w:val="24"/>
              </w:rPr>
              <w:drawing>
                <wp:inline distT="0" distB="0" distL="0" distR="0" wp14:anchorId="01248C09" wp14:editId="721CEDFD">
                  <wp:extent cx="2160000" cy="3952965"/>
                  <wp:effectExtent l="0" t="0" r="0" b="0"/>
                  <wp:docPr id="22" name="圖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G_7189.PNG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5535"/>
                          <a:stretch/>
                        </pic:blipFill>
                        <pic:spPr bwMode="auto">
                          <a:xfrm>
                            <a:off x="0" y="0"/>
                            <a:ext cx="2160000" cy="39529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5" w:type="dxa"/>
          </w:tcPr>
          <w:p w:rsidR="00B84EE7" w:rsidRDefault="003228A0" w:rsidP="0086063A">
            <w:pPr>
              <w:widowControl/>
              <w:spacing w:line="0" w:lineRule="atLeast"/>
              <w:rPr>
                <w:rFonts w:ascii="微軟正黑體" w:eastAsia="微軟正黑體" w:hAnsi="微軟正黑體" w:cs="Arial"/>
                <w:color w:val="000000" w:themeColor="text1"/>
                <w:szCs w:val="24"/>
              </w:rPr>
            </w:pPr>
            <w:r w:rsidRPr="005354D9">
              <w:rPr>
                <w:rFonts w:ascii="微軟正黑體" w:eastAsia="微軟正黑體" w:hAnsi="微軟正黑體" w:cs="Arial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77024" behindDoc="0" locked="0" layoutInCell="1" allowOverlap="1" wp14:anchorId="7C26ADFE" wp14:editId="72EDDEFC">
                      <wp:simplePos x="0" y="0"/>
                      <wp:positionH relativeFrom="column">
                        <wp:posOffset>1890395</wp:posOffset>
                      </wp:positionH>
                      <wp:positionV relativeFrom="paragraph">
                        <wp:posOffset>107950</wp:posOffset>
                      </wp:positionV>
                      <wp:extent cx="266700" cy="259080"/>
                      <wp:effectExtent l="19050" t="19050" r="19050" b="26670"/>
                      <wp:wrapNone/>
                      <wp:docPr id="36" name="矩形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259080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F798C0" id="矩形 36" o:spid="_x0000_s1026" style="position:absolute;margin-left:148.85pt;margin-top:8.5pt;width:21pt;height:20.4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" filled="f" strokecolor="red" strokeweight="3pt"/>
                  </w:pict>
                </mc:Fallback>
              </mc:AlternateContent>
            </w:r>
            <w:r w:rsidR="00513AC8">
              <w:rPr>
                <w:rFonts w:ascii="微軟正黑體" w:eastAsia="微軟正黑體" w:hAnsi="微軟正黑體" w:cs="Arial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74976" behindDoc="0" locked="0" layoutInCell="1" allowOverlap="1">
                      <wp:simplePos x="0" y="0"/>
                      <wp:positionH relativeFrom="column">
                        <wp:posOffset>1776095</wp:posOffset>
                      </wp:positionH>
                      <wp:positionV relativeFrom="paragraph">
                        <wp:posOffset>1974850</wp:posOffset>
                      </wp:positionV>
                      <wp:extent cx="190500" cy="1440180"/>
                      <wp:effectExtent l="19050" t="0" r="19050" b="45720"/>
                      <wp:wrapNone/>
                      <wp:docPr id="35" name="向下箭號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1440180"/>
                              </a:xfrm>
                              <a:prstGeom prst="downArrow">
                                <a:avLst/>
                              </a:prstGeom>
                            </wps:spPr>
                            <wps:style>
                              <a:lnRef idx="2">
                                <a:schemeClr val="accent4">
                                  <a:shade val="50000"/>
                                </a:schemeClr>
                              </a:lnRef>
                              <a:fillRef idx="1">
                                <a:schemeClr val="accent4"/>
                              </a:fillRef>
                              <a:effectRef idx="0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7AEB1A91" id="_x0000_t67" coordsize="21600,21600" o:spt="67" adj="16200,5400" path="m0@0l@1@0@1,0@2,0@2@0,21600@0,10800,216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10800,0;0,@0;10800,21600;21600,@0" o:connectangles="270,180,90,0" textboxrect="@1,0,@2,@6"/>
                      <v:handles>
                        <v:h position="#1,#0" xrange="0,10800" yrange="0,21600"/>
                      </v:handles>
                    </v:shapetype>
                    <v:shape id="向下箭號 35" o:spid="_x0000_s1026" type="#_x0000_t67" style="position:absolute;margin-left:139.85pt;margin-top:155.5pt;width:15pt;height:113.4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" adj="20171" fillcolor="#ffc000 [3207]" strokecolor="#7f5f00 [1607]" strokeweight="1pt"/>
                  </w:pict>
                </mc:Fallback>
              </mc:AlternateContent>
            </w:r>
            <w:r w:rsidR="00513AC8">
              <w:rPr>
                <w:rFonts w:ascii="微軟正黑體" w:eastAsia="微軟正黑體" w:hAnsi="微軟正黑體" w:hint="eastAsia"/>
                <w:b/>
                <w:noProof/>
                <w:szCs w:val="24"/>
              </w:rPr>
              <w:drawing>
                <wp:inline distT="0" distB="0" distL="0" distR="0" wp14:anchorId="6AF97E1A" wp14:editId="0067A608">
                  <wp:extent cx="2222381" cy="3952875"/>
                  <wp:effectExtent l="0" t="0" r="6985" b="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G_7189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6131" cy="39595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9" w:type="dxa"/>
          </w:tcPr>
          <w:p w:rsidR="00B84EE7" w:rsidRDefault="00513AC8" w:rsidP="0086063A">
            <w:pPr>
              <w:widowControl/>
              <w:spacing w:line="0" w:lineRule="atLeast"/>
              <w:rPr>
                <w:rFonts w:ascii="微軟正黑體" w:eastAsia="微軟正黑體" w:hAnsi="微軟正黑體" w:cs="Arial"/>
                <w:color w:val="000000" w:themeColor="text1"/>
                <w:szCs w:val="24"/>
              </w:rPr>
            </w:pPr>
            <w:r>
              <w:rPr>
                <w:rFonts w:ascii="微軟正黑體" w:eastAsia="微軟正黑體" w:hAnsi="微軟正黑體" w:hint="eastAsia"/>
                <w:b/>
                <w:noProof/>
                <w:szCs w:val="24"/>
              </w:rPr>
              <w:drawing>
                <wp:inline distT="0" distB="0" distL="0" distR="0" wp14:anchorId="230DB15A" wp14:editId="5F59893C">
                  <wp:extent cx="2197735" cy="3952875"/>
                  <wp:effectExtent l="0" t="0" r="0" b="9525"/>
                  <wp:docPr id="26" name="圖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G_7189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1643" cy="39599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84EE7" w:rsidRPr="003914BB" w:rsidRDefault="00FF3FBC" w:rsidP="00B84EE7">
      <w:pPr>
        <w:widowControl/>
        <w:spacing w:line="0" w:lineRule="atLeast"/>
        <w:rPr>
          <w:rFonts w:ascii="微軟正黑體" w:eastAsia="微軟正黑體" w:hAnsi="微軟正黑體" w:cs="Arial"/>
          <w:color w:val="000000" w:themeColor="text1"/>
          <w:szCs w:val="24"/>
        </w:rPr>
      </w:pPr>
      <w:r>
        <w:rPr>
          <w:rFonts w:ascii="微軟正黑體" w:eastAsia="微軟正黑體" w:hAnsi="微軟正黑體" w:cs="Arial"/>
          <w:color w:val="000000" w:themeColor="text1"/>
          <w:szCs w:val="24"/>
        </w:rPr>
        <w:br w:type="page"/>
      </w:r>
      <w:r w:rsidR="00B84EE7">
        <w:rPr>
          <w:rFonts w:ascii="微軟正黑體" w:eastAsia="微軟正黑體" w:hAnsi="微軟正黑體" w:cs="Arial" w:hint="eastAsia"/>
          <w:color w:val="000000" w:themeColor="text1"/>
          <w:szCs w:val="24"/>
        </w:rPr>
        <w:lastRenderedPageBreak/>
        <w:t>從個股自選報價商品進入-</w:t>
      </w:r>
      <w:r w:rsidR="00B84EE7" w:rsidRPr="00F023A0">
        <w:rPr>
          <w:rFonts w:ascii="微軟正黑體" w:eastAsia="微軟正黑體" w:hAnsi="微軟正黑體" w:cs="Arial" w:hint="eastAsia"/>
          <w:b/>
          <w:color w:val="000000" w:themeColor="text1"/>
          <w:szCs w:val="24"/>
        </w:rPr>
        <w:t>單視窗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3823"/>
        <w:gridCol w:w="3969"/>
      </w:tblGrid>
      <w:tr w:rsidR="00B84EE7" w:rsidTr="00F023A0">
        <w:tc>
          <w:tcPr>
            <w:tcW w:w="3823" w:type="dxa"/>
          </w:tcPr>
          <w:p w:rsidR="00B84EE7" w:rsidRDefault="00B84EE7" w:rsidP="00D349DF">
            <w:pPr>
              <w:widowControl/>
              <w:spacing w:line="0" w:lineRule="atLeast"/>
              <w:rPr>
                <w:rFonts w:ascii="微軟正黑體" w:eastAsia="微軟正黑體" w:hAnsi="微軟正黑體" w:cs="Arial"/>
                <w:color w:val="000000" w:themeColor="text1"/>
                <w:szCs w:val="24"/>
              </w:rPr>
            </w:pPr>
            <w:r>
              <w:rPr>
                <w:rFonts w:ascii="微軟正黑體" w:eastAsia="微軟正黑體" w:hAnsi="微軟正黑體" w:cs="Arial" w:hint="eastAsia"/>
                <w:color w:val="000000" w:themeColor="text1"/>
                <w:szCs w:val="24"/>
              </w:rPr>
              <w:t>一般個股自選報價</w:t>
            </w:r>
          </w:p>
        </w:tc>
        <w:tc>
          <w:tcPr>
            <w:tcW w:w="3969" w:type="dxa"/>
          </w:tcPr>
          <w:p w:rsidR="00B84EE7" w:rsidRDefault="00B84EE7" w:rsidP="00D349DF">
            <w:pPr>
              <w:widowControl/>
              <w:spacing w:line="0" w:lineRule="atLeast"/>
              <w:rPr>
                <w:rFonts w:ascii="微軟正黑體" w:eastAsia="微軟正黑體" w:hAnsi="微軟正黑體" w:cs="Arial"/>
                <w:color w:val="000000" w:themeColor="text1"/>
                <w:szCs w:val="24"/>
              </w:rPr>
            </w:pPr>
            <w:r>
              <w:rPr>
                <w:rFonts w:ascii="微軟正黑體" w:eastAsia="微軟正黑體" w:hAnsi="微軟正黑體" w:cs="Arial" w:hint="eastAsia"/>
                <w:color w:val="000000" w:themeColor="text1"/>
                <w:szCs w:val="24"/>
              </w:rPr>
              <w:t>零股頁籤放在盤後功能</w:t>
            </w:r>
            <w:r w:rsidR="003914BB">
              <w:rPr>
                <w:rFonts w:ascii="微軟正黑體" w:eastAsia="微軟正黑體" w:hAnsi="微軟正黑體" w:cs="Arial" w:hint="eastAsia"/>
                <w:color w:val="000000" w:themeColor="text1"/>
                <w:szCs w:val="24"/>
              </w:rPr>
              <w:t>的後面</w:t>
            </w:r>
          </w:p>
        </w:tc>
      </w:tr>
      <w:tr w:rsidR="00B84EE7" w:rsidTr="00F023A0">
        <w:tc>
          <w:tcPr>
            <w:tcW w:w="3823" w:type="dxa"/>
          </w:tcPr>
          <w:p w:rsidR="00B84EE7" w:rsidRDefault="00B84EE7" w:rsidP="00D349DF">
            <w:pPr>
              <w:widowControl/>
              <w:spacing w:line="0" w:lineRule="atLeast"/>
              <w:rPr>
                <w:rFonts w:ascii="微軟正黑體" w:eastAsia="微軟正黑體" w:hAnsi="微軟正黑體" w:cs="Arial"/>
                <w:color w:val="000000" w:themeColor="text1"/>
                <w:szCs w:val="24"/>
              </w:rPr>
            </w:pPr>
            <w:r>
              <w:rPr>
                <w:rFonts w:ascii="微軟正黑體" w:eastAsia="微軟正黑體" w:hAnsi="微軟正黑體" w:hint="eastAsia"/>
                <w:b/>
                <w:noProof/>
                <w:szCs w:val="24"/>
              </w:rPr>
              <w:drawing>
                <wp:inline distT="0" distB="0" distL="0" distR="0" wp14:anchorId="047F1C21" wp14:editId="1B66C0E8">
                  <wp:extent cx="2159635" cy="3985260"/>
                  <wp:effectExtent l="0" t="0" r="0" b="0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G_7189.PNG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4830"/>
                          <a:stretch/>
                        </pic:blipFill>
                        <pic:spPr bwMode="auto">
                          <a:xfrm>
                            <a:off x="0" y="0"/>
                            <a:ext cx="2160000" cy="39859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</w:tcPr>
          <w:p w:rsidR="00B84EE7" w:rsidRDefault="003914BB" w:rsidP="00D349DF">
            <w:pPr>
              <w:widowControl/>
              <w:spacing w:line="0" w:lineRule="atLeast"/>
              <w:rPr>
                <w:rFonts w:ascii="微軟正黑體" w:eastAsia="微軟正黑體" w:hAnsi="微軟正黑體" w:cs="Arial"/>
                <w:color w:val="000000" w:themeColor="text1"/>
                <w:szCs w:val="24"/>
              </w:rPr>
            </w:pPr>
            <w:r w:rsidRPr="005354D9">
              <w:rPr>
                <w:rFonts w:ascii="微軟正黑體" w:eastAsia="微軟正黑體" w:hAnsi="微軟正黑體" w:cs="Arial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73952" behindDoc="0" locked="0" layoutInCell="1" allowOverlap="1" wp14:anchorId="0651E46D" wp14:editId="0EB4E1F2">
                      <wp:simplePos x="0" y="0"/>
                      <wp:positionH relativeFrom="column">
                        <wp:posOffset>1615440</wp:posOffset>
                      </wp:positionH>
                      <wp:positionV relativeFrom="paragraph">
                        <wp:posOffset>1007110</wp:posOffset>
                      </wp:positionV>
                      <wp:extent cx="502920" cy="304800"/>
                      <wp:effectExtent l="19050" t="19050" r="11430" b="19050"/>
                      <wp:wrapNone/>
                      <wp:docPr id="12" name="矩形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2920" cy="304800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rgbClr val="FFFF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0DDDFA" id="矩形 12" o:spid="_x0000_s1026" style="position:absolute;margin-left:127.2pt;margin-top:79.3pt;width:39.6pt;height:24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" filled="f" strokecolor="yellow" strokeweight="3pt"/>
                  </w:pict>
                </mc:Fallback>
              </mc:AlternateContent>
            </w:r>
            <w:r w:rsidR="00B84EE7" w:rsidRPr="005354D9">
              <w:rPr>
                <w:rFonts w:ascii="微軟正黑體" w:eastAsia="微軟正黑體" w:hAnsi="微軟正黑體" w:cs="Arial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5003507C" wp14:editId="2A337479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938530</wp:posOffset>
                      </wp:positionV>
                      <wp:extent cx="2335530" cy="434340"/>
                      <wp:effectExtent l="19050" t="19050" r="26670" b="22860"/>
                      <wp:wrapNone/>
                      <wp:docPr id="16" name="矩形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35530" cy="434340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E3FEFB" id="矩形 16" o:spid="_x0000_s1026" style="position:absolute;margin-left:-5.4pt;margin-top:73.9pt;width:183.9pt;height:34.2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" filled="f" strokecolor="red" strokeweight="3pt"/>
                  </w:pict>
                </mc:Fallback>
              </mc:AlternateContent>
            </w:r>
            <w:r w:rsidR="00B84EE7">
              <w:rPr>
                <w:rFonts w:ascii="微軟正黑體" w:eastAsia="微軟正黑體" w:hAnsi="微軟正黑體" w:hint="eastAsia"/>
                <w:b/>
                <w:noProof/>
                <w:szCs w:val="24"/>
              </w:rPr>
              <w:drawing>
                <wp:inline distT="0" distB="0" distL="0" distR="0" wp14:anchorId="13080E1E" wp14:editId="3712454E">
                  <wp:extent cx="2118360" cy="3973552"/>
                  <wp:effectExtent l="0" t="0" r="0" b="8255"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G_7189.PNG"/>
                          <pic:cNvPicPr/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3426"/>
                          <a:stretch/>
                        </pic:blipFill>
                        <pic:spPr bwMode="auto">
                          <a:xfrm>
                            <a:off x="0" y="0"/>
                            <a:ext cx="2122312" cy="39809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F3FBC" w:rsidRDefault="00FF3FBC">
      <w:pPr>
        <w:widowControl/>
        <w:rPr>
          <w:rFonts w:ascii="微軟正黑體" w:eastAsia="微軟正黑體" w:hAnsi="微軟正黑體" w:cs="Arial"/>
          <w:color w:val="000000" w:themeColor="text1"/>
          <w:szCs w:val="24"/>
        </w:rPr>
      </w:pPr>
    </w:p>
    <w:p w:rsidR="00B84EE7" w:rsidRPr="00B83B0C" w:rsidRDefault="00B84EE7" w:rsidP="00B84EE7">
      <w:pPr>
        <w:widowControl/>
        <w:spacing w:line="0" w:lineRule="atLeast"/>
        <w:rPr>
          <w:rFonts w:ascii="微軟正黑體" w:eastAsia="微軟正黑體" w:hAnsi="微軟正黑體" w:cs="Arial"/>
          <w:color w:val="000000" w:themeColor="text1"/>
          <w:szCs w:val="24"/>
        </w:rPr>
      </w:pPr>
      <w:r>
        <w:rPr>
          <w:rFonts w:ascii="微軟正黑體" w:eastAsia="微軟正黑體" w:hAnsi="微軟正黑體" w:cs="Arial" w:hint="eastAsia"/>
          <w:color w:val="000000" w:themeColor="text1"/>
          <w:szCs w:val="24"/>
        </w:rPr>
        <w:t>從個股自選報價商品進入-</w:t>
      </w:r>
      <w:r w:rsidRPr="00F023A0">
        <w:rPr>
          <w:rFonts w:ascii="微軟正黑體" w:eastAsia="微軟正黑體" w:hAnsi="微軟正黑體" w:cs="Arial" w:hint="eastAsia"/>
          <w:b/>
          <w:color w:val="000000" w:themeColor="text1"/>
          <w:szCs w:val="24"/>
        </w:rPr>
        <w:t>雙視窗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3617"/>
        <w:gridCol w:w="4175"/>
      </w:tblGrid>
      <w:tr w:rsidR="00B84EE7" w:rsidTr="00F023A0">
        <w:tc>
          <w:tcPr>
            <w:tcW w:w="3617" w:type="dxa"/>
          </w:tcPr>
          <w:p w:rsidR="00B84EE7" w:rsidRDefault="00B84EE7" w:rsidP="00D349DF">
            <w:pPr>
              <w:widowControl/>
              <w:spacing w:line="0" w:lineRule="atLeast"/>
              <w:rPr>
                <w:rFonts w:ascii="微軟正黑體" w:eastAsia="微軟正黑體" w:hAnsi="微軟正黑體" w:cs="Arial"/>
                <w:color w:val="000000" w:themeColor="text1"/>
                <w:szCs w:val="24"/>
              </w:rPr>
            </w:pPr>
            <w:r>
              <w:rPr>
                <w:rFonts w:ascii="微軟正黑體" w:eastAsia="微軟正黑體" w:hAnsi="微軟正黑體" w:cs="Arial" w:hint="eastAsia"/>
                <w:color w:val="000000" w:themeColor="text1"/>
                <w:szCs w:val="24"/>
              </w:rPr>
              <w:t>一般個股自選報價</w:t>
            </w:r>
          </w:p>
        </w:tc>
        <w:tc>
          <w:tcPr>
            <w:tcW w:w="4175" w:type="dxa"/>
          </w:tcPr>
          <w:p w:rsidR="00B84EE7" w:rsidRDefault="00B84EE7" w:rsidP="00D349DF">
            <w:pPr>
              <w:widowControl/>
              <w:spacing w:line="0" w:lineRule="atLeast"/>
              <w:rPr>
                <w:rFonts w:ascii="微軟正黑體" w:eastAsia="微軟正黑體" w:hAnsi="微軟正黑體" w:cs="Arial"/>
                <w:color w:val="000000" w:themeColor="text1"/>
                <w:szCs w:val="24"/>
              </w:rPr>
            </w:pPr>
            <w:r>
              <w:rPr>
                <w:rFonts w:ascii="微軟正黑體" w:eastAsia="微軟正黑體" w:hAnsi="微軟正黑體" w:cs="Arial" w:hint="eastAsia"/>
                <w:color w:val="000000" w:themeColor="text1"/>
                <w:szCs w:val="24"/>
              </w:rPr>
              <w:t>零股頁籤放在下視窗警示功能後面</w:t>
            </w:r>
          </w:p>
        </w:tc>
      </w:tr>
      <w:tr w:rsidR="00B84EE7" w:rsidTr="00F023A0">
        <w:tc>
          <w:tcPr>
            <w:tcW w:w="3617" w:type="dxa"/>
          </w:tcPr>
          <w:p w:rsidR="00B84EE7" w:rsidRDefault="00B84EE7" w:rsidP="00D349DF">
            <w:pPr>
              <w:widowControl/>
              <w:spacing w:line="0" w:lineRule="atLeast"/>
              <w:rPr>
                <w:rFonts w:ascii="微軟正黑體" w:eastAsia="微軟正黑體" w:hAnsi="微軟正黑體" w:cs="Arial"/>
                <w:color w:val="000000" w:themeColor="text1"/>
                <w:szCs w:val="24"/>
              </w:rPr>
            </w:pPr>
            <w:r>
              <w:rPr>
                <w:rFonts w:ascii="微軟正黑體" w:eastAsia="微軟正黑體" w:hAnsi="微軟正黑體" w:hint="eastAsia"/>
                <w:b/>
                <w:noProof/>
                <w:szCs w:val="24"/>
              </w:rPr>
              <w:drawing>
                <wp:inline distT="0" distB="0" distL="0" distR="0" wp14:anchorId="50F0D0A4" wp14:editId="41810E93">
                  <wp:extent cx="2159635" cy="3954780"/>
                  <wp:effectExtent l="0" t="0" r="0" b="7620"/>
                  <wp:docPr id="23" name="圖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G_7189.PNG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5482"/>
                          <a:stretch/>
                        </pic:blipFill>
                        <pic:spPr bwMode="auto">
                          <a:xfrm>
                            <a:off x="0" y="0"/>
                            <a:ext cx="2160000" cy="39554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75" w:type="dxa"/>
          </w:tcPr>
          <w:p w:rsidR="00B84EE7" w:rsidRDefault="00E8588B" w:rsidP="00D349DF">
            <w:pPr>
              <w:widowControl/>
              <w:spacing w:line="0" w:lineRule="atLeast"/>
              <w:rPr>
                <w:rFonts w:ascii="微軟正黑體" w:eastAsia="微軟正黑體" w:hAnsi="微軟正黑體" w:cs="Arial"/>
                <w:color w:val="000000" w:themeColor="text1"/>
                <w:szCs w:val="24"/>
              </w:rPr>
            </w:pPr>
            <w:r w:rsidRPr="005354D9">
              <w:rPr>
                <w:rFonts w:ascii="微軟正黑體" w:eastAsia="微軟正黑體" w:hAnsi="微軟正黑體" w:cs="Arial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79072" behindDoc="0" locked="0" layoutInCell="1" allowOverlap="1" wp14:anchorId="75B3E845" wp14:editId="11E28BF1">
                      <wp:simplePos x="0" y="0"/>
                      <wp:positionH relativeFrom="column">
                        <wp:posOffset>1578610</wp:posOffset>
                      </wp:positionH>
                      <wp:positionV relativeFrom="paragraph">
                        <wp:posOffset>2283460</wp:posOffset>
                      </wp:positionV>
                      <wp:extent cx="502920" cy="304800"/>
                      <wp:effectExtent l="19050" t="19050" r="11430" b="19050"/>
                      <wp:wrapNone/>
                      <wp:docPr id="40" name="矩形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2920" cy="304800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rgbClr val="FFFF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ABFD15" id="矩形 40" o:spid="_x0000_s1026" style="position:absolute;margin-left:124.3pt;margin-top:179.8pt;width:39.6pt;height:24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" filled="f" strokecolor="yellow" strokeweight="3pt"/>
                  </w:pict>
                </mc:Fallback>
              </mc:AlternateContent>
            </w:r>
            <w:r w:rsidR="00B84EE7" w:rsidRPr="005354D9">
              <w:rPr>
                <w:rFonts w:ascii="微軟正黑體" w:eastAsia="微軟正黑體" w:hAnsi="微軟正黑體" w:cs="Arial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0F1905EE" wp14:editId="4E053DD9">
                      <wp:simplePos x="0" y="0"/>
                      <wp:positionH relativeFrom="column">
                        <wp:posOffset>-109220</wp:posOffset>
                      </wp:positionH>
                      <wp:positionV relativeFrom="paragraph">
                        <wp:posOffset>2320290</wp:posOffset>
                      </wp:positionV>
                      <wp:extent cx="2190750" cy="266700"/>
                      <wp:effectExtent l="19050" t="19050" r="19050" b="19050"/>
                      <wp:wrapNone/>
                      <wp:docPr id="21" name="矩形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90750" cy="266700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3AD057" id="矩形 21" o:spid="_x0000_s1026" style="position:absolute;margin-left:-8.6pt;margin-top:182.7pt;width:172.5pt;height:21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" filled="f" strokecolor="red" strokeweight="3pt"/>
                  </w:pict>
                </mc:Fallback>
              </mc:AlternateContent>
            </w:r>
            <w:r w:rsidR="00B84EE7">
              <w:rPr>
                <w:rFonts w:ascii="微軟正黑體" w:eastAsia="微軟正黑體" w:hAnsi="微軟正黑體" w:hint="eastAsia"/>
                <w:b/>
                <w:noProof/>
                <w:szCs w:val="24"/>
              </w:rPr>
              <w:drawing>
                <wp:inline distT="0" distB="0" distL="0" distR="0" wp14:anchorId="3A228520" wp14:editId="5959E78D">
                  <wp:extent cx="2087880" cy="3944325"/>
                  <wp:effectExtent l="0" t="0" r="7620" b="0"/>
                  <wp:docPr id="24" name="圖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G_7189.PNG"/>
                          <pic:cNvPicPr/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2808"/>
                          <a:stretch/>
                        </pic:blipFill>
                        <pic:spPr bwMode="auto">
                          <a:xfrm>
                            <a:off x="0" y="0"/>
                            <a:ext cx="2092538" cy="3953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84EE7" w:rsidRDefault="003E5048">
      <w:pPr>
        <w:widowControl/>
        <w:rPr>
          <w:rFonts w:ascii="微軟正黑體" w:eastAsia="微軟正黑體" w:hAnsi="微軟正黑體" w:cs="Arial"/>
          <w:color w:val="000000" w:themeColor="text1"/>
          <w:szCs w:val="24"/>
        </w:rPr>
      </w:pPr>
      <w:r>
        <w:rPr>
          <w:rFonts w:ascii="微軟正黑體" w:eastAsia="微軟正黑體" w:hAnsi="微軟正黑體" w:cs="Arial" w:hint="eastAsia"/>
          <w:color w:val="000000" w:themeColor="text1"/>
          <w:szCs w:val="24"/>
        </w:rPr>
        <w:lastRenderedPageBreak/>
        <w:t>功能展開四個零股報價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2614"/>
        <w:gridCol w:w="2614"/>
        <w:gridCol w:w="2614"/>
        <w:gridCol w:w="2614"/>
      </w:tblGrid>
      <w:tr w:rsidR="00FF3FBC" w:rsidTr="005C78A0">
        <w:tc>
          <w:tcPr>
            <w:tcW w:w="2677" w:type="dxa"/>
          </w:tcPr>
          <w:p w:rsidR="00FF3FBC" w:rsidRDefault="00FF3FBC" w:rsidP="005C78A0">
            <w:pPr>
              <w:widowControl/>
              <w:spacing w:line="0" w:lineRule="atLeast"/>
              <w:rPr>
                <w:rFonts w:ascii="微軟正黑體" w:eastAsia="微軟正黑體" w:hAnsi="微軟正黑體" w:cs="Arial"/>
                <w:color w:val="000000" w:themeColor="text1"/>
                <w:szCs w:val="24"/>
              </w:rPr>
            </w:pPr>
            <w:r>
              <w:rPr>
                <w:rFonts w:ascii="微軟正黑體" w:eastAsia="微軟正黑體" w:hAnsi="微軟正黑體" w:cs="Arial" w:hint="eastAsia"/>
                <w:color w:val="000000" w:themeColor="text1"/>
                <w:szCs w:val="24"/>
              </w:rPr>
              <w:t>零股報價功能&gt;分價</w:t>
            </w:r>
          </w:p>
          <w:p w:rsidR="00F023A0" w:rsidRDefault="00F023A0" w:rsidP="005C78A0">
            <w:pPr>
              <w:widowControl/>
              <w:spacing w:line="0" w:lineRule="atLeast"/>
              <w:rPr>
                <w:rFonts w:ascii="微軟正黑體" w:eastAsia="微軟正黑體" w:hAnsi="微軟正黑體" w:cs="Arial"/>
                <w:color w:val="000000" w:themeColor="text1"/>
                <w:szCs w:val="24"/>
              </w:rPr>
            </w:pPr>
            <w:r w:rsidRPr="00F023A0">
              <w:rPr>
                <w:rFonts w:ascii="微軟正黑體" w:eastAsia="微軟正黑體" w:hAnsi="微軟正黑體" w:cs="Arial" w:hint="eastAsia"/>
                <w:color w:val="000000" w:themeColor="text1"/>
                <w:szCs w:val="24"/>
              </w:rPr>
              <w:t>提供各零股成交價格、成交量、單量與累計量。</w:t>
            </w:r>
          </w:p>
        </w:tc>
        <w:tc>
          <w:tcPr>
            <w:tcW w:w="2593" w:type="dxa"/>
          </w:tcPr>
          <w:p w:rsidR="00FF3FBC" w:rsidRDefault="00FF3FBC" w:rsidP="005C78A0">
            <w:pPr>
              <w:widowControl/>
              <w:spacing w:line="0" w:lineRule="atLeast"/>
              <w:rPr>
                <w:rFonts w:ascii="微軟正黑體" w:eastAsia="微軟正黑體" w:hAnsi="微軟正黑體" w:cs="Arial"/>
                <w:color w:val="000000" w:themeColor="text1"/>
                <w:szCs w:val="24"/>
              </w:rPr>
            </w:pPr>
            <w:r>
              <w:rPr>
                <w:rFonts w:ascii="微軟正黑體" w:eastAsia="微軟正黑體" w:hAnsi="微軟正黑體" w:cs="Arial" w:hint="eastAsia"/>
                <w:color w:val="000000" w:themeColor="text1"/>
                <w:szCs w:val="24"/>
              </w:rPr>
              <w:t>零股報價功能&gt;走勢</w:t>
            </w:r>
          </w:p>
          <w:p w:rsidR="00F023A0" w:rsidRDefault="00F023A0" w:rsidP="009E7BE1">
            <w:pPr>
              <w:widowControl/>
              <w:spacing w:line="0" w:lineRule="atLeast"/>
              <w:rPr>
                <w:rFonts w:ascii="微軟正黑體" w:eastAsia="微軟正黑體" w:hAnsi="微軟正黑體" w:cs="Arial"/>
                <w:color w:val="000000" w:themeColor="text1"/>
                <w:szCs w:val="24"/>
              </w:rPr>
            </w:pPr>
            <w:r w:rsidRPr="00F023A0">
              <w:rPr>
                <w:rFonts w:ascii="微軟正黑體" w:eastAsia="微軟正黑體" w:hAnsi="微軟正黑體" w:cs="Arial" w:hint="eastAsia"/>
                <w:color w:val="000000" w:themeColor="text1"/>
                <w:szCs w:val="24"/>
              </w:rPr>
              <w:t>走勢提供</w:t>
            </w:r>
            <w:proofErr w:type="gramStart"/>
            <w:r w:rsidRPr="00F023A0">
              <w:rPr>
                <w:rFonts w:ascii="微軟正黑體" w:eastAsia="微軟正黑體" w:hAnsi="微軟正黑體" w:cs="Arial" w:hint="eastAsia"/>
                <w:color w:val="000000" w:themeColor="text1"/>
                <w:szCs w:val="24"/>
              </w:rPr>
              <w:t>四種疊線圖</w:t>
            </w:r>
            <w:proofErr w:type="gramEnd"/>
            <w:r w:rsidRPr="00F023A0">
              <w:rPr>
                <w:rFonts w:ascii="微軟正黑體" w:eastAsia="微軟正黑體" w:hAnsi="微軟正黑體" w:cs="Arial" w:hint="eastAsia"/>
                <w:color w:val="000000" w:themeColor="text1"/>
                <w:szCs w:val="24"/>
              </w:rPr>
              <w:t>進行切換查看，包含1.單一零股成交走勢、2.零股成交走勢及現股成交走勢3.零股成交走勢</w:t>
            </w:r>
            <w:proofErr w:type="gramStart"/>
            <w:r w:rsidRPr="00F023A0">
              <w:rPr>
                <w:rFonts w:ascii="微軟正黑體" w:eastAsia="微軟正黑體" w:hAnsi="微軟正黑體" w:cs="Arial" w:hint="eastAsia"/>
                <w:color w:val="000000" w:themeColor="text1"/>
                <w:szCs w:val="24"/>
              </w:rPr>
              <w:t>及價差柱</w:t>
            </w:r>
            <w:proofErr w:type="gramEnd"/>
            <w:r w:rsidRPr="00F023A0">
              <w:rPr>
                <w:rFonts w:ascii="微軟正黑體" w:eastAsia="微軟正黑體" w:hAnsi="微軟正黑體" w:cs="Arial" w:hint="eastAsia"/>
                <w:color w:val="000000" w:themeColor="text1"/>
                <w:szCs w:val="24"/>
              </w:rPr>
              <w:t>狀圖、4.零股成交走勢及現股成交走勢</w:t>
            </w:r>
            <w:proofErr w:type="gramStart"/>
            <w:r w:rsidRPr="00F023A0">
              <w:rPr>
                <w:rFonts w:ascii="微軟正黑體" w:eastAsia="微軟正黑體" w:hAnsi="微軟正黑體" w:cs="Arial" w:hint="eastAsia"/>
                <w:color w:val="000000" w:themeColor="text1"/>
                <w:szCs w:val="24"/>
              </w:rPr>
              <w:t>及價差柱狀體圖</w:t>
            </w:r>
            <w:proofErr w:type="gramEnd"/>
            <w:r w:rsidRPr="00F023A0">
              <w:rPr>
                <w:rFonts w:ascii="微軟正黑體" w:eastAsia="微軟正黑體" w:hAnsi="微軟正黑體" w:cs="Arial" w:hint="eastAsia"/>
                <w:color w:val="000000" w:themeColor="text1"/>
                <w:szCs w:val="24"/>
              </w:rPr>
              <w:t>。</w:t>
            </w:r>
          </w:p>
        </w:tc>
        <w:tc>
          <w:tcPr>
            <w:tcW w:w="2593" w:type="dxa"/>
          </w:tcPr>
          <w:p w:rsidR="00FF3FBC" w:rsidRDefault="00FF3FBC" w:rsidP="005C78A0">
            <w:pPr>
              <w:widowControl/>
              <w:spacing w:line="0" w:lineRule="atLeast"/>
              <w:rPr>
                <w:rFonts w:ascii="微軟正黑體" w:eastAsia="微軟正黑體" w:hAnsi="微軟正黑體" w:cs="Arial"/>
                <w:color w:val="000000" w:themeColor="text1"/>
                <w:szCs w:val="24"/>
              </w:rPr>
            </w:pPr>
            <w:r>
              <w:rPr>
                <w:rFonts w:ascii="微軟正黑體" w:eastAsia="微軟正黑體" w:hAnsi="微軟正黑體" w:cs="Arial" w:hint="eastAsia"/>
                <w:color w:val="000000" w:themeColor="text1"/>
                <w:szCs w:val="24"/>
              </w:rPr>
              <w:t>零股報價功能&gt;明細</w:t>
            </w:r>
          </w:p>
          <w:p w:rsidR="009E7BE1" w:rsidRDefault="009E7BE1" w:rsidP="005C78A0">
            <w:pPr>
              <w:widowControl/>
              <w:spacing w:line="0" w:lineRule="atLeast"/>
              <w:rPr>
                <w:rFonts w:ascii="微軟正黑體" w:eastAsia="微軟正黑體" w:hAnsi="微軟正黑體" w:cs="Arial"/>
                <w:color w:val="000000" w:themeColor="text1"/>
                <w:szCs w:val="24"/>
              </w:rPr>
            </w:pPr>
            <w:r w:rsidRPr="009E7BE1">
              <w:rPr>
                <w:rFonts w:ascii="微軟正黑體" w:eastAsia="微軟正黑體" w:hAnsi="微軟正黑體" w:cs="Arial" w:hint="eastAsia"/>
                <w:color w:val="000000" w:themeColor="text1"/>
                <w:szCs w:val="24"/>
              </w:rPr>
              <w:t>提供每筆零股成交價的買進、賣出、成交、單量、價差等資料時間。</w:t>
            </w:r>
          </w:p>
        </w:tc>
        <w:tc>
          <w:tcPr>
            <w:tcW w:w="2593" w:type="dxa"/>
          </w:tcPr>
          <w:p w:rsidR="00FF3FBC" w:rsidRDefault="00FF3FBC" w:rsidP="005C78A0">
            <w:pPr>
              <w:widowControl/>
              <w:spacing w:line="0" w:lineRule="atLeast"/>
              <w:rPr>
                <w:rFonts w:ascii="微軟正黑體" w:eastAsia="微軟正黑體" w:hAnsi="微軟正黑體" w:cs="Arial"/>
                <w:color w:val="000000" w:themeColor="text1"/>
                <w:szCs w:val="24"/>
              </w:rPr>
            </w:pPr>
            <w:r>
              <w:rPr>
                <w:rFonts w:ascii="微軟正黑體" w:eastAsia="微軟正黑體" w:hAnsi="微軟正黑體" w:cs="Arial" w:hint="eastAsia"/>
                <w:color w:val="000000" w:themeColor="text1"/>
                <w:szCs w:val="24"/>
              </w:rPr>
              <w:t>零股報價功能&gt;五檔</w:t>
            </w:r>
          </w:p>
          <w:p w:rsidR="009E7BE1" w:rsidRPr="009E7BE1" w:rsidRDefault="009E7BE1" w:rsidP="009E7BE1">
            <w:pPr>
              <w:widowControl/>
              <w:spacing w:line="0" w:lineRule="atLeast"/>
              <w:rPr>
                <w:rFonts w:ascii="微軟正黑體" w:eastAsia="微軟正黑體" w:hAnsi="微軟正黑體" w:cs="Arial"/>
                <w:color w:val="000000" w:themeColor="text1"/>
                <w:szCs w:val="24"/>
              </w:rPr>
            </w:pPr>
            <w:r w:rsidRPr="009E7BE1">
              <w:rPr>
                <w:rFonts w:ascii="微軟正黑體" w:eastAsia="微軟正黑體" w:hAnsi="微軟正黑體" w:cs="Arial" w:hint="eastAsia"/>
                <w:color w:val="000000" w:themeColor="text1"/>
                <w:szCs w:val="24"/>
              </w:rPr>
              <w:t>零股即時行情：零股成交/試</w:t>
            </w:r>
            <w:proofErr w:type="gramStart"/>
            <w:r w:rsidRPr="009E7BE1">
              <w:rPr>
                <w:rFonts w:ascii="微軟正黑體" w:eastAsia="微軟正黑體" w:hAnsi="微軟正黑體" w:cs="Arial" w:hint="eastAsia"/>
                <w:color w:val="000000" w:themeColor="text1"/>
                <w:szCs w:val="24"/>
              </w:rPr>
              <w:t>撮</w:t>
            </w:r>
            <w:proofErr w:type="gramEnd"/>
            <w:r w:rsidRPr="009E7BE1">
              <w:rPr>
                <w:rFonts w:ascii="微軟正黑體" w:eastAsia="微軟正黑體" w:hAnsi="微軟正黑體" w:cs="Arial" w:hint="eastAsia"/>
                <w:color w:val="000000" w:themeColor="text1"/>
                <w:szCs w:val="24"/>
              </w:rPr>
              <w:t>價</w:t>
            </w:r>
            <w:r>
              <w:rPr>
                <w:rFonts w:ascii="微軟正黑體" w:eastAsia="微軟正黑體" w:hAnsi="微軟正黑體" w:cs="Arial" w:hint="eastAsia"/>
                <w:color w:val="000000" w:themeColor="text1"/>
                <w:szCs w:val="24"/>
              </w:rPr>
              <w:t>(</w:t>
            </w:r>
            <w:proofErr w:type="gramStart"/>
            <w:r>
              <w:rPr>
                <w:rFonts w:ascii="微軟正黑體" w:eastAsia="微軟正黑體" w:hAnsi="微軟正黑體" w:cs="Arial" w:hint="eastAsia"/>
                <w:color w:val="000000" w:themeColor="text1"/>
                <w:szCs w:val="24"/>
              </w:rPr>
              <w:t>註</w:t>
            </w:r>
            <w:proofErr w:type="gramEnd"/>
            <w:r>
              <w:rPr>
                <w:rFonts w:ascii="微軟正黑體" w:eastAsia="微軟正黑體" w:hAnsi="微軟正黑體" w:cs="Arial"/>
                <w:color w:val="000000" w:themeColor="text1"/>
                <w:szCs w:val="24"/>
              </w:rPr>
              <w:t>a</w:t>
            </w:r>
            <w:r>
              <w:rPr>
                <w:rFonts w:ascii="微軟正黑體" w:eastAsia="微軟正黑體" w:hAnsi="微軟正黑體" w:cs="Arial" w:hint="eastAsia"/>
                <w:color w:val="000000" w:themeColor="text1"/>
                <w:szCs w:val="24"/>
              </w:rPr>
              <w:t>)</w:t>
            </w:r>
            <w:r w:rsidRPr="009E7BE1">
              <w:rPr>
                <w:rFonts w:ascii="微軟正黑體" w:eastAsia="微軟正黑體" w:hAnsi="微軟正黑體" w:cs="Arial" w:hint="eastAsia"/>
                <w:color w:val="000000" w:themeColor="text1"/>
                <w:szCs w:val="24"/>
              </w:rPr>
              <w:t>、漲跌、漲跌幅、單(總)量、價差。</w:t>
            </w:r>
          </w:p>
          <w:p w:rsidR="009E7BE1" w:rsidRDefault="009E7BE1" w:rsidP="009E7BE1">
            <w:pPr>
              <w:widowControl/>
              <w:spacing w:line="0" w:lineRule="atLeast"/>
              <w:rPr>
                <w:rFonts w:ascii="微軟正黑體" w:eastAsia="微軟正黑體" w:hAnsi="微軟正黑體" w:cs="Arial"/>
                <w:color w:val="000000" w:themeColor="text1"/>
                <w:szCs w:val="24"/>
              </w:rPr>
            </w:pPr>
            <w:r w:rsidRPr="009E7BE1">
              <w:rPr>
                <w:rFonts w:ascii="微軟正黑體" w:eastAsia="微軟正黑體" w:hAnsi="微軟正黑體" w:cs="Arial" w:hint="eastAsia"/>
                <w:color w:val="000000" w:themeColor="text1"/>
                <w:szCs w:val="24"/>
              </w:rPr>
              <w:t>零股即時明細資訊：每筆零股成交價的資料時間、買進、賣出、成交、單量、價差。</w:t>
            </w:r>
          </w:p>
        </w:tc>
      </w:tr>
      <w:tr w:rsidR="00FF3FBC" w:rsidTr="005C78A0">
        <w:tc>
          <w:tcPr>
            <w:tcW w:w="2677" w:type="dxa"/>
          </w:tcPr>
          <w:p w:rsidR="00FF3FBC" w:rsidRDefault="00FF3FBC" w:rsidP="005C78A0">
            <w:pPr>
              <w:widowControl/>
              <w:spacing w:line="0" w:lineRule="atLeast"/>
              <w:rPr>
                <w:rFonts w:ascii="微軟正黑體" w:eastAsia="微軟正黑體" w:hAnsi="微軟正黑體" w:cs="Arial"/>
                <w:color w:val="000000" w:themeColor="text1"/>
                <w:szCs w:val="24"/>
              </w:rPr>
            </w:pPr>
            <w:r>
              <w:rPr>
                <w:rFonts w:ascii="微軟正黑體" w:eastAsia="微軟正黑體" w:hAnsi="微軟正黑體" w:hint="eastAsia"/>
                <w:b/>
                <w:noProof/>
                <w:szCs w:val="24"/>
              </w:rPr>
              <w:drawing>
                <wp:inline distT="0" distB="0" distL="0" distR="0" wp14:anchorId="23AD3F1A" wp14:editId="485A84EA">
                  <wp:extent cx="1620000" cy="2986295"/>
                  <wp:effectExtent l="0" t="0" r="0" b="5080"/>
                  <wp:docPr id="58" name="圖片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G_7189.PNG"/>
                          <pic:cNvPicPr/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4920"/>
                          <a:stretch/>
                        </pic:blipFill>
                        <pic:spPr bwMode="auto">
                          <a:xfrm>
                            <a:off x="0" y="0"/>
                            <a:ext cx="1620000" cy="29862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3" w:type="dxa"/>
          </w:tcPr>
          <w:p w:rsidR="00FF3FBC" w:rsidRDefault="00FF3FBC" w:rsidP="005C78A0">
            <w:pPr>
              <w:widowControl/>
              <w:spacing w:line="0" w:lineRule="atLeast"/>
              <w:rPr>
                <w:rFonts w:ascii="微軟正黑體" w:eastAsia="微軟正黑體" w:hAnsi="微軟正黑體" w:cs="Arial"/>
                <w:color w:val="000000" w:themeColor="text1"/>
                <w:szCs w:val="24"/>
              </w:rPr>
            </w:pPr>
            <w:r>
              <w:rPr>
                <w:rFonts w:ascii="微軟正黑體" w:eastAsia="微軟正黑體" w:hAnsi="微軟正黑體" w:hint="eastAsia"/>
                <w:b/>
                <w:noProof/>
                <w:szCs w:val="24"/>
              </w:rPr>
              <w:drawing>
                <wp:inline distT="0" distB="0" distL="0" distR="0" wp14:anchorId="226DBE42" wp14:editId="67289DE6">
                  <wp:extent cx="1620000" cy="2986295"/>
                  <wp:effectExtent l="0" t="0" r="0" b="5080"/>
                  <wp:docPr id="59" name="圖片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G_7189.PNG"/>
                          <pic:cNvPicPr/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4920"/>
                          <a:stretch/>
                        </pic:blipFill>
                        <pic:spPr bwMode="auto">
                          <a:xfrm>
                            <a:off x="0" y="0"/>
                            <a:ext cx="1620000" cy="29862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3" w:type="dxa"/>
          </w:tcPr>
          <w:p w:rsidR="00FF3FBC" w:rsidRDefault="00FF3FBC" w:rsidP="005C78A0">
            <w:pPr>
              <w:widowControl/>
              <w:spacing w:line="0" w:lineRule="atLeast"/>
              <w:rPr>
                <w:rFonts w:ascii="微軟正黑體" w:eastAsia="微軟正黑體" w:hAnsi="微軟正黑體" w:cs="Arial"/>
                <w:color w:val="000000" w:themeColor="text1"/>
                <w:szCs w:val="24"/>
              </w:rPr>
            </w:pPr>
            <w:r>
              <w:rPr>
                <w:rFonts w:ascii="微軟正黑體" w:eastAsia="微軟正黑體" w:hAnsi="微軟正黑體" w:hint="eastAsia"/>
                <w:b/>
                <w:noProof/>
                <w:szCs w:val="24"/>
              </w:rPr>
              <w:drawing>
                <wp:inline distT="0" distB="0" distL="0" distR="0" wp14:anchorId="226DBE42" wp14:editId="67289DE6">
                  <wp:extent cx="1620000" cy="2986295"/>
                  <wp:effectExtent l="0" t="0" r="0" b="5080"/>
                  <wp:docPr id="60" name="圖片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G_7189.PNG"/>
                          <pic:cNvPicPr/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4920"/>
                          <a:stretch/>
                        </pic:blipFill>
                        <pic:spPr bwMode="auto">
                          <a:xfrm>
                            <a:off x="0" y="0"/>
                            <a:ext cx="1620000" cy="29862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3" w:type="dxa"/>
          </w:tcPr>
          <w:p w:rsidR="00FF3FBC" w:rsidRDefault="00FF3FBC" w:rsidP="005C78A0">
            <w:pPr>
              <w:widowControl/>
              <w:spacing w:line="0" w:lineRule="atLeast"/>
              <w:rPr>
                <w:rFonts w:ascii="微軟正黑體" w:eastAsia="微軟正黑體" w:hAnsi="微軟正黑體" w:cs="Arial"/>
                <w:color w:val="000000" w:themeColor="text1"/>
                <w:szCs w:val="24"/>
              </w:rPr>
            </w:pPr>
            <w:r>
              <w:rPr>
                <w:rFonts w:ascii="微軟正黑體" w:eastAsia="微軟正黑體" w:hAnsi="微軟正黑體" w:hint="eastAsia"/>
                <w:b/>
                <w:noProof/>
                <w:szCs w:val="24"/>
              </w:rPr>
              <w:drawing>
                <wp:inline distT="0" distB="0" distL="0" distR="0" wp14:anchorId="5C29F381" wp14:editId="506F818A">
                  <wp:extent cx="1620000" cy="2986295"/>
                  <wp:effectExtent l="0" t="0" r="0" b="5080"/>
                  <wp:docPr id="57" name="圖片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G_7189.PNG"/>
                          <pic:cNvPicPr/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4920"/>
                          <a:stretch/>
                        </pic:blipFill>
                        <pic:spPr bwMode="auto">
                          <a:xfrm>
                            <a:off x="0" y="0"/>
                            <a:ext cx="1620000" cy="29862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E5048" w:rsidRPr="009E7BE1" w:rsidRDefault="003E5048" w:rsidP="00FF3FBC">
      <w:pPr>
        <w:widowControl/>
        <w:spacing w:line="0" w:lineRule="atLeast"/>
        <w:rPr>
          <w:rFonts w:ascii="微軟正黑體" w:eastAsia="微軟正黑體" w:hAnsi="微軟正黑體" w:cs="新細明體"/>
          <w:b/>
          <w:bCs/>
          <w:color w:val="FF0000"/>
          <w:kern w:val="0"/>
          <w:szCs w:val="24"/>
        </w:rPr>
      </w:pPr>
    </w:p>
    <w:p w:rsidR="009E7BE1" w:rsidRDefault="009E7BE1" w:rsidP="00667339">
      <w:pPr>
        <w:widowControl/>
        <w:spacing w:line="0" w:lineRule="atLeast"/>
        <w:rPr>
          <w:rFonts w:ascii="微軟正黑體" w:eastAsia="微軟正黑體" w:hAnsi="微軟正黑體" w:cs="Arial"/>
          <w:b/>
          <w:color w:val="000000" w:themeColor="text1"/>
          <w:szCs w:val="24"/>
        </w:rPr>
      </w:pPr>
      <w:proofErr w:type="gramStart"/>
      <w:r>
        <w:rPr>
          <w:rFonts w:ascii="微軟正黑體" w:eastAsia="微軟正黑體" w:hAnsi="微軟正黑體" w:cs="Arial" w:hint="eastAsia"/>
          <w:b/>
          <w:color w:val="000000" w:themeColor="text1"/>
          <w:szCs w:val="24"/>
        </w:rPr>
        <w:t>註</w:t>
      </w:r>
      <w:proofErr w:type="gramEnd"/>
      <w:r>
        <w:rPr>
          <w:rFonts w:ascii="微軟正黑體" w:eastAsia="微軟正黑體" w:hAnsi="微軟正黑體" w:cs="Arial"/>
          <w:b/>
          <w:color w:val="000000" w:themeColor="text1"/>
          <w:szCs w:val="24"/>
        </w:rPr>
        <w:t>a</w:t>
      </w:r>
      <w:r w:rsidRPr="009E7BE1">
        <w:rPr>
          <w:rFonts w:ascii="微軟正黑體" w:eastAsia="微軟正黑體" w:hAnsi="微軟正黑體" w:cs="Arial" w:hint="eastAsia"/>
          <w:b/>
          <w:color w:val="000000" w:themeColor="text1"/>
          <w:szCs w:val="24"/>
        </w:rPr>
        <w:t>該區報價行情</w:t>
      </w:r>
      <w:proofErr w:type="gramStart"/>
      <w:r w:rsidRPr="009E7BE1">
        <w:rPr>
          <w:rFonts w:ascii="微軟正黑體" w:eastAsia="微軟正黑體" w:hAnsi="微軟正黑體" w:cs="Arial" w:hint="eastAsia"/>
          <w:b/>
          <w:color w:val="000000" w:themeColor="text1"/>
          <w:szCs w:val="24"/>
        </w:rPr>
        <w:t>採”</w:t>
      </w:r>
      <w:proofErr w:type="gramEnd"/>
      <w:r w:rsidRPr="009E7BE1">
        <w:rPr>
          <w:rFonts w:ascii="微軟正黑體" w:eastAsia="微軟正黑體" w:hAnsi="微軟正黑體" w:cs="Arial" w:hint="eastAsia"/>
          <w:b/>
          <w:color w:val="000000" w:themeColor="text1"/>
          <w:szCs w:val="24"/>
        </w:rPr>
        <w:t>成交價</w:t>
      </w:r>
      <w:proofErr w:type="gramStart"/>
      <w:r w:rsidRPr="009E7BE1">
        <w:rPr>
          <w:rFonts w:ascii="微軟正黑體" w:eastAsia="微軟正黑體" w:hAnsi="微軟正黑體" w:cs="Arial" w:hint="eastAsia"/>
          <w:b/>
          <w:color w:val="000000" w:themeColor="text1"/>
          <w:szCs w:val="24"/>
        </w:rPr>
        <w:t>”</w:t>
      </w:r>
      <w:proofErr w:type="gramEnd"/>
      <w:r w:rsidRPr="009E7BE1">
        <w:rPr>
          <w:rFonts w:ascii="微軟正黑體" w:eastAsia="微軟正黑體" w:hAnsi="微軟正黑體" w:cs="Arial" w:hint="eastAsia"/>
          <w:b/>
          <w:color w:val="000000" w:themeColor="text1"/>
          <w:szCs w:val="24"/>
        </w:rPr>
        <w:t>與</w:t>
      </w:r>
      <w:proofErr w:type="gramStart"/>
      <w:r w:rsidRPr="009E7BE1">
        <w:rPr>
          <w:rFonts w:ascii="微軟正黑體" w:eastAsia="微軟正黑體" w:hAnsi="微軟正黑體" w:cs="Arial" w:hint="eastAsia"/>
          <w:b/>
          <w:color w:val="000000" w:themeColor="text1"/>
          <w:szCs w:val="24"/>
        </w:rPr>
        <w:t>”</w:t>
      </w:r>
      <w:proofErr w:type="gramEnd"/>
      <w:r w:rsidRPr="009E7BE1">
        <w:rPr>
          <w:rFonts w:ascii="微軟正黑體" w:eastAsia="微軟正黑體" w:hAnsi="微軟正黑體" w:cs="Arial" w:hint="eastAsia"/>
          <w:b/>
          <w:color w:val="000000" w:themeColor="text1"/>
          <w:szCs w:val="24"/>
        </w:rPr>
        <w:t>試</w:t>
      </w:r>
      <w:proofErr w:type="gramStart"/>
      <w:r w:rsidRPr="009E7BE1">
        <w:rPr>
          <w:rFonts w:ascii="微軟正黑體" w:eastAsia="微軟正黑體" w:hAnsi="微軟正黑體" w:cs="Arial" w:hint="eastAsia"/>
          <w:b/>
          <w:color w:val="000000" w:themeColor="text1"/>
          <w:szCs w:val="24"/>
        </w:rPr>
        <w:t>撮</w:t>
      </w:r>
      <w:proofErr w:type="gramEnd"/>
      <w:r w:rsidRPr="009E7BE1">
        <w:rPr>
          <w:rFonts w:ascii="微軟正黑體" w:eastAsia="微軟正黑體" w:hAnsi="微軟正黑體" w:cs="Arial" w:hint="eastAsia"/>
          <w:b/>
          <w:color w:val="000000" w:themeColor="text1"/>
          <w:szCs w:val="24"/>
        </w:rPr>
        <w:t>價</w:t>
      </w:r>
      <w:proofErr w:type="gramStart"/>
      <w:r w:rsidRPr="009E7BE1">
        <w:rPr>
          <w:rFonts w:ascii="微軟正黑體" w:eastAsia="微軟正黑體" w:hAnsi="微軟正黑體" w:cs="Arial" w:hint="eastAsia"/>
          <w:b/>
          <w:color w:val="000000" w:themeColor="text1"/>
          <w:szCs w:val="24"/>
        </w:rPr>
        <w:t>”</w:t>
      </w:r>
      <w:proofErr w:type="gramEnd"/>
      <w:r w:rsidRPr="009E7BE1">
        <w:rPr>
          <w:rFonts w:ascii="微軟正黑體" w:eastAsia="微軟正黑體" w:hAnsi="微軟正黑體" w:cs="Arial" w:hint="eastAsia"/>
          <w:b/>
          <w:color w:val="000000" w:themeColor="text1"/>
          <w:szCs w:val="24"/>
        </w:rPr>
        <w:t>狀態切換呈現，每三分鐘揭露</w:t>
      </w:r>
      <w:proofErr w:type="gramStart"/>
      <w:r w:rsidRPr="009E7BE1">
        <w:rPr>
          <w:rFonts w:ascii="微軟正黑體" w:eastAsia="微軟正黑體" w:hAnsi="微軟正黑體" w:cs="Arial" w:hint="eastAsia"/>
          <w:b/>
          <w:color w:val="000000" w:themeColor="text1"/>
          <w:szCs w:val="24"/>
        </w:rPr>
        <w:t>一</w:t>
      </w:r>
      <w:proofErr w:type="gramEnd"/>
      <w:r w:rsidRPr="009E7BE1">
        <w:rPr>
          <w:rFonts w:ascii="微軟正黑體" w:eastAsia="微軟正黑體" w:hAnsi="微軟正黑體" w:cs="Arial" w:hint="eastAsia"/>
          <w:b/>
          <w:color w:val="000000" w:themeColor="text1"/>
          <w:szCs w:val="24"/>
        </w:rPr>
        <w:t>成交價；每十秒鐘揭露試撮合價格。報價資訊畫面左側會依照其證交所提供的flag狀況顯示當下資料零股成交/試</w:t>
      </w:r>
      <w:proofErr w:type="gramStart"/>
      <w:r w:rsidRPr="009E7BE1">
        <w:rPr>
          <w:rFonts w:ascii="微軟正黑體" w:eastAsia="微軟正黑體" w:hAnsi="微軟正黑體" w:cs="Arial" w:hint="eastAsia"/>
          <w:b/>
          <w:color w:val="000000" w:themeColor="text1"/>
          <w:szCs w:val="24"/>
        </w:rPr>
        <w:t>撮</w:t>
      </w:r>
      <w:proofErr w:type="gramEnd"/>
      <w:r w:rsidRPr="009E7BE1">
        <w:rPr>
          <w:rFonts w:ascii="微軟正黑體" w:eastAsia="微軟正黑體" w:hAnsi="微軟正黑體" w:cs="Arial" w:hint="eastAsia"/>
          <w:b/>
          <w:color w:val="000000" w:themeColor="text1"/>
          <w:szCs w:val="24"/>
        </w:rPr>
        <w:t>行情，試</w:t>
      </w:r>
      <w:proofErr w:type="gramStart"/>
      <w:r w:rsidRPr="009E7BE1">
        <w:rPr>
          <w:rFonts w:ascii="微軟正黑體" w:eastAsia="微軟正黑體" w:hAnsi="微軟正黑體" w:cs="Arial" w:hint="eastAsia"/>
          <w:b/>
          <w:color w:val="000000" w:themeColor="text1"/>
          <w:szCs w:val="24"/>
        </w:rPr>
        <w:t>撮</w:t>
      </w:r>
      <w:proofErr w:type="gramEnd"/>
      <w:r w:rsidRPr="009E7BE1">
        <w:rPr>
          <w:rFonts w:ascii="微軟正黑體" w:eastAsia="微軟正黑體" w:hAnsi="微軟正黑體" w:cs="Arial" w:hint="eastAsia"/>
          <w:b/>
          <w:color w:val="000000" w:themeColor="text1"/>
          <w:szCs w:val="24"/>
        </w:rPr>
        <w:t>時該區以黃色邊框標記試</w:t>
      </w:r>
      <w:proofErr w:type="gramStart"/>
      <w:r w:rsidRPr="009E7BE1">
        <w:rPr>
          <w:rFonts w:ascii="微軟正黑體" w:eastAsia="微軟正黑體" w:hAnsi="微軟正黑體" w:cs="Arial" w:hint="eastAsia"/>
          <w:b/>
          <w:color w:val="000000" w:themeColor="text1"/>
          <w:szCs w:val="24"/>
        </w:rPr>
        <w:t>撮</w:t>
      </w:r>
      <w:proofErr w:type="gramEnd"/>
      <w:r w:rsidRPr="009E7BE1">
        <w:rPr>
          <w:rFonts w:ascii="微軟正黑體" w:eastAsia="微軟正黑體" w:hAnsi="微軟正黑體" w:cs="Arial" w:hint="eastAsia"/>
          <w:b/>
          <w:color w:val="000000" w:themeColor="text1"/>
          <w:szCs w:val="24"/>
        </w:rPr>
        <w:t>行情資訊(包含價格與單量)，顯示試</w:t>
      </w:r>
      <w:proofErr w:type="gramStart"/>
      <w:r w:rsidRPr="009E7BE1">
        <w:rPr>
          <w:rFonts w:ascii="微軟正黑體" w:eastAsia="微軟正黑體" w:hAnsi="微軟正黑體" w:cs="Arial" w:hint="eastAsia"/>
          <w:b/>
          <w:color w:val="000000" w:themeColor="text1"/>
          <w:szCs w:val="24"/>
        </w:rPr>
        <w:t>撮</w:t>
      </w:r>
      <w:proofErr w:type="gramEnd"/>
      <w:r w:rsidRPr="009E7BE1">
        <w:rPr>
          <w:rFonts w:ascii="微軟正黑體" w:eastAsia="微軟正黑體" w:hAnsi="微軟正黑體" w:cs="Arial" w:hint="eastAsia"/>
          <w:b/>
          <w:color w:val="000000" w:themeColor="text1"/>
          <w:szCs w:val="24"/>
        </w:rPr>
        <w:t>行情資訊，避免造成用戶混淆資訊之用途。</w:t>
      </w:r>
    </w:p>
    <w:p w:rsidR="009E7BE1" w:rsidRDefault="009E7BE1" w:rsidP="00667339">
      <w:pPr>
        <w:widowControl/>
        <w:spacing w:line="0" w:lineRule="atLeast"/>
        <w:rPr>
          <w:rFonts w:ascii="微軟正黑體" w:eastAsia="微軟正黑體" w:hAnsi="微軟正黑體" w:cs="Arial"/>
          <w:b/>
          <w:color w:val="000000" w:themeColor="text1"/>
          <w:szCs w:val="24"/>
        </w:rPr>
      </w:pPr>
      <w:r>
        <w:rPr>
          <w:noProof/>
        </w:rPr>
        <w:drawing>
          <wp:inline distT="0" distB="0" distL="0" distR="0" wp14:anchorId="14F259A5" wp14:editId="27ED7184">
            <wp:extent cx="6645910" cy="995045"/>
            <wp:effectExtent l="0" t="0" r="2540" b="0"/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t="77889"/>
                    <a:stretch/>
                  </pic:blipFill>
                  <pic:spPr bwMode="auto">
                    <a:xfrm>
                      <a:off x="0" y="0"/>
                      <a:ext cx="6645910" cy="9950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7BE1" w:rsidRDefault="009E7BE1" w:rsidP="00667339">
      <w:pPr>
        <w:widowControl/>
        <w:spacing w:line="0" w:lineRule="atLeast"/>
        <w:rPr>
          <w:rFonts w:ascii="微軟正黑體" w:eastAsia="微軟正黑體" w:hAnsi="微軟正黑體" w:cs="Arial"/>
          <w:b/>
          <w:color w:val="000000" w:themeColor="text1"/>
          <w:szCs w:val="24"/>
        </w:rPr>
      </w:pPr>
    </w:p>
    <w:p w:rsidR="009E7BE1" w:rsidRDefault="009E7BE1" w:rsidP="00667339">
      <w:pPr>
        <w:widowControl/>
        <w:spacing w:line="0" w:lineRule="atLeast"/>
        <w:rPr>
          <w:rFonts w:ascii="微軟正黑體" w:eastAsia="微軟正黑體" w:hAnsi="微軟正黑體" w:cs="Arial"/>
          <w:b/>
          <w:color w:val="000000" w:themeColor="text1"/>
          <w:szCs w:val="24"/>
        </w:rPr>
      </w:pPr>
    </w:p>
    <w:p w:rsidR="009E7BE1" w:rsidRDefault="009E7BE1" w:rsidP="00667339">
      <w:pPr>
        <w:widowControl/>
        <w:spacing w:line="0" w:lineRule="atLeast"/>
        <w:rPr>
          <w:rFonts w:ascii="微軟正黑體" w:eastAsia="微軟正黑體" w:hAnsi="微軟正黑體" w:cs="Arial"/>
          <w:b/>
          <w:color w:val="000000" w:themeColor="text1"/>
          <w:szCs w:val="24"/>
        </w:rPr>
      </w:pPr>
    </w:p>
    <w:p w:rsidR="009E7BE1" w:rsidRDefault="009E7BE1" w:rsidP="00667339">
      <w:pPr>
        <w:widowControl/>
        <w:spacing w:line="0" w:lineRule="atLeast"/>
        <w:rPr>
          <w:rFonts w:ascii="微軟正黑體" w:eastAsia="微軟正黑體" w:hAnsi="微軟正黑體" w:cs="Arial"/>
          <w:b/>
          <w:color w:val="000000" w:themeColor="text1"/>
          <w:szCs w:val="24"/>
        </w:rPr>
      </w:pPr>
    </w:p>
    <w:p w:rsidR="009E7BE1" w:rsidRDefault="009E7BE1" w:rsidP="00667339">
      <w:pPr>
        <w:widowControl/>
        <w:spacing w:line="0" w:lineRule="atLeast"/>
        <w:rPr>
          <w:rFonts w:ascii="微軟正黑體" w:eastAsia="微軟正黑體" w:hAnsi="微軟正黑體" w:cs="Arial"/>
          <w:b/>
          <w:color w:val="000000" w:themeColor="text1"/>
          <w:szCs w:val="24"/>
        </w:rPr>
      </w:pPr>
    </w:p>
    <w:p w:rsidR="00667339" w:rsidRDefault="00667339" w:rsidP="00667339">
      <w:pPr>
        <w:widowControl/>
        <w:spacing w:line="0" w:lineRule="atLeast"/>
        <w:rPr>
          <w:rFonts w:ascii="微軟正黑體" w:eastAsia="微軟正黑體" w:hAnsi="微軟正黑體" w:cs="Arial"/>
          <w:b/>
          <w:color w:val="000000" w:themeColor="text1"/>
          <w:szCs w:val="24"/>
        </w:rPr>
      </w:pPr>
      <w:r w:rsidRPr="00BA3BA2">
        <w:rPr>
          <w:rFonts w:ascii="微軟正黑體" w:eastAsia="微軟正黑體" w:hAnsi="微軟正黑體" w:cs="Arial" w:hint="eastAsia"/>
          <w:b/>
          <w:color w:val="000000" w:themeColor="text1"/>
          <w:szCs w:val="24"/>
        </w:rPr>
        <w:lastRenderedPageBreak/>
        <w:t>零股下單</w:t>
      </w:r>
    </w:p>
    <w:p w:rsidR="002C3AB9" w:rsidRPr="002C3AB9" w:rsidRDefault="002C3AB9" w:rsidP="00667339">
      <w:pPr>
        <w:widowControl/>
        <w:spacing w:line="0" w:lineRule="atLeast"/>
        <w:rPr>
          <w:rFonts w:ascii="微軟正黑體" w:eastAsia="微軟正黑體" w:hAnsi="微軟正黑體" w:cs="Arial"/>
          <w:color w:val="000000" w:themeColor="text1"/>
          <w:szCs w:val="24"/>
        </w:rPr>
      </w:pPr>
      <w:r w:rsidRPr="002C3AB9">
        <w:rPr>
          <w:rFonts w:ascii="微軟正黑體" w:eastAsia="微軟正黑體" w:hAnsi="微軟正黑體" w:cs="Arial" w:hint="eastAsia"/>
          <w:color w:val="000000" w:themeColor="text1"/>
          <w:szCs w:val="24"/>
        </w:rPr>
        <w:t>一、</w:t>
      </w:r>
      <w:r w:rsidR="003228A0">
        <w:rPr>
          <w:rFonts w:ascii="微軟正黑體" w:eastAsia="微軟正黑體" w:hAnsi="微軟正黑體" w:cs="Arial" w:hint="eastAsia"/>
          <w:color w:val="000000" w:themeColor="text1"/>
          <w:szCs w:val="24"/>
        </w:rPr>
        <w:t>交易功能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3157"/>
        <w:gridCol w:w="3156"/>
        <w:gridCol w:w="3070"/>
      </w:tblGrid>
      <w:tr w:rsidR="00667339" w:rsidTr="00F17B8A">
        <w:tc>
          <w:tcPr>
            <w:tcW w:w="3069" w:type="dxa"/>
            <w:vAlign w:val="center"/>
          </w:tcPr>
          <w:p w:rsidR="00667339" w:rsidRDefault="00667339" w:rsidP="00F17B8A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Arial"/>
                <w:color w:val="000000" w:themeColor="text1"/>
                <w:szCs w:val="24"/>
              </w:rPr>
            </w:pPr>
            <w:r>
              <w:rPr>
                <w:rFonts w:ascii="微軟正黑體" w:eastAsia="微軟正黑體" w:hAnsi="微軟正黑體" w:cs="Arial" w:hint="eastAsia"/>
                <w:color w:val="000000" w:themeColor="text1"/>
                <w:szCs w:val="24"/>
              </w:rPr>
              <w:t>1.首頁&gt;</w:t>
            </w:r>
            <w:r w:rsidR="003228A0">
              <w:rPr>
                <w:rFonts w:ascii="微軟正黑體" w:eastAsia="微軟正黑體" w:hAnsi="微軟正黑體" w:cs="Arial" w:hint="eastAsia"/>
                <w:color w:val="000000" w:themeColor="text1"/>
                <w:szCs w:val="24"/>
              </w:rPr>
              <w:t>交易功能</w:t>
            </w:r>
          </w:p>
        </w:tc>
        <w:tc>
          <w:tcPr>
            <w:tcW w:w="3070" w:type="dxa"/>
            <w:vAlign w:val="center"/>
          </w:tcPr>
          <w:p w:rsidR="00667339" w:rsidRDefault="00F023A0" w:rsidP="00F17B8A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Arial"/>
                <w:color w:val="000000" w:themeColor="text1"/>
                <w:szCs w:val="24"/>
              </w:rPr>
            </w:pPr>
            <w:r>
              <w:rPr>
                <w:rFonts w:ascii="微軟正黑體" w:eastAsia="微軟正黑體" w:hAnsi="微軟正黑體" w:cs="Arial" w:hint="eastAsia"/>
                <w:color w:val="000000" w:themeColor="text1"/>
                <w:szCs w:val="24"/>
              </w:rPr>
              <w:t>2.</w:t>
            </w:r>
            <w:r w:rsidR="00667339">
              <w:rPr>
                <w:rFonts w:ascii="微軟正黑體" w:eastAsia="微軟正黑體" w:hAnsi="微軟正黑體" w:cs="Arial" w:hint="eastAsia"/>
                <w:color w:val="000000" w:themeColor="text1"/>
                <w:szCs w:val="24"/>
              </w:rPr>
              <w:t>選擇</w:t>
            </w:r>
            <w:proofErr w:type="gramStart"/>
            <w:r w:rsidR="00667339">
              <w:rPr>
                <w:rFonts w:ascii="微軟正黑體" w:eastAsia="微軟正黑體" w:hAnsi="微軟正黑體" w:cs="Arial" w:hint="eastAsia"/>
                <w:color w:val="000000" w:themeColor="text1"/>
                <w:szCs w:val="24"/>
              </w:rPr>
              <w:t>“</w:t>
            </w:r>
            <w:proofErr w:type="gramEnd"/>
            <w:r w:rsidR="00667339">
              <w:rPr>
                <w:rFonts w:ascii="微軟正黑體" w:eastAsia="微軟正黑體" w:hAnsi="微軟正黑體" w:cs="Arial" w:hint="eastAsia"/>
                <w:color w:val="000000" w:themeColor="text1"/>
                <w:szCs w:val="24"/>
              </w:rPr>
              <w:t>零股下單“</w:t>
            </w:r>
          </w:p>
        </w:tc>
        <w:tc>
          <w:tcPr>
            <w:tcW w:w="3070" w:type="dxa"/>
            <w:vAlign w:val="center"/>
          </w:tcPr>
          <w:p w:rsidR="00667339" w:rsidRDefault="00F023A0" w:rsidP="00F023A0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Arial"/>
                <w:color w:val="000000" w:themeColor="text1"/>
                <w:szCs w:val="24"/>
              </w:rPr>
            </w:pPr>
            <w:r>
              <w:rPr>
                <w:rFonts w:ascii="微軟正黑體" w:eastAsia="微軟正黑體" w:hAnsi="微軟正黑體" w:cs="Arial"/>
                <w:color w:val="000000" w:themeColor="text1"/>
                <w:szCs w:val="24"/>
              </w:rPr>
              <w:t>3</w:t>
            </w:r>
            <w:r w:rsidR="00667339">
              <w:rPr>
                <w:rFonts w:ascii="微軟正黑體" w:eastAsia="微軟正黑體" w:hAnsi="微軟正黑體" w:cs="Arial"/>
                <w:color w:val="000000" w:themeColor="text1"/>
                <w:szCs w:val="24"/>
              </w:rPr>
              <w:t>.</w:t>
            </w:r>
            <w:r w:rsidR="00667339">
              <w:rPr>
                <w:rFonts w:ascii="微軟正黑體" w:eastAsia="微軟正黑體" w:hAnsi="微軟正黑體" w:cs="Arial" w:hint="eastAsia"/>
                <w:color w:val="000000" w:themeColor="text1"/>
                <w:szCs w:val="24"/>
              </w:rPr>
              <w:t>零股</w:t>
            </w:r>
            <w:r>
              <w:rPr>
                <w:rFonts w:ascii="微軟正黑體" w:eastAsia="微軟正黑體" w:hAnsi="微軟正黑體" w:cs="Arial" w:hint="eastAsia"/>
                <w:color w:val="000000" w:themeColor="text1"/>
                <w:szCs w:val="24"/>
              </w:rPr>
              <w:t>手續費說明</w:t>
            </w:r>
          </w:p>
        </w:tc>
      </w:tr>
      <w:tr w:rsidR="00667339" w:rsidTr="00F17B8A">
        <w:tc>
          <w:tcPr>
            <w:tcW w:w="3069" w:type="dxa"/>
            <w:vAlign w:val="center"/>
          </w:tcPr>
          <w:p w:rsidR="00667339" w:rsidRDefault="00667339" w:rsidP="00F17B8A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Arial"/>
                <w:color w:val="000000" w:themeColor="text1"/>
                <w:szCs w:val="24"/>
              </w:rPr>
            </w:pPr>
            <w:r>
              <w:rPr>
                <w:rFonts w:ascii="微軟正黑體" w:eastAsia="微軟正黑體" w:hAnsi="微軟正黑體" w:cs="Arial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77409991" wp14:editId="0450513B">
                      <wp:simplePos x="0" y="0"/>
                      <wp:positionH relativeFrom="column">
                        <wp:posOffset>640715</wp:posOffset>
                      </wp:positionH>
                      <wp:positionV relativeFrom="paragraph">
                        <wp:posOffset>1345565</wp:posOffset>
                      </wp:positionV>
                      <wp:extent cx="533400" cy="525780"/>
                      <wp:effectExtent l="0" t="0" r="19050" b="26670"/>
                      <wp:wrapNone/>
                      <wp:docPr id="56" name="矩形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33400" cy="525780"/>
                              </a:xfrm>
                              <a:prstGeom prst="rect">
                                <a:avLst/>
                              </a:prstGeom>
                              <a:noFill/>
                              <a:ln w="25400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546CA1" id="矩形 56" o:spid="_x0000_s1026" style="position:absolute;margin-left:50.45pt;margin-top:105.95pt;width:42pt;height:41.4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" filled="f" strokecolor="#c00000" strokeweight="2pt"/>
                  </w:pict>
                </mc:Fallback>
              </mc:AlternateContent>
            </w:r>
            <w:r w:rsidRPr="005354D9">
              <w:rPr>
                <w:rFonts w:ascii="微軟正黑體" w:eastAsia="微軟正黑體" w:hAnsi="微軟正黑體" w:cs="Arial"/>
                <w:noProof/>
                <w:color w:val="000000" w:themeColor="text1"/>
                <w:szCs w:val="24"/>
              </w:rPr>
              <w:drawing>
                <wp:inline distT="0" distB="0" distL="0" distR="0" wp14:anchorId="1849088C" wp14:editId="44D99A9B">
                  <wp:extent cx="1867871" cy="3322320"/>
                  <wp:effectExtent l="0" t="0" r="0" b="0"/>
                  <wp:docPr id="62" name="圖片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PHONE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9715" cy="3361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0" w:type="dxa"/>
            <w:vAlign w:val="center"/>
          </w:tcPr>
          <w:p w:rsidR="00667339" w:rsidRDefault="00667339" w:rsidP="00F17B8A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Arial"/>
                <w:color w:val="000000" w:themeColor="text1"/>
                <w:szCs w:val="24"/>
              </w:rPr>
            </w:pPr>
            <w:r>
              <w:rPr>
                <w:rFonts w:ascii="微軟正黑體" w:eastAsia="微軟正黑體" w:hAnsi="微軟正黑體" w:cs="Arial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6B0D0B8A" wp14:editId="6E80A82A">
                      <wp:simplePos x="0" y="0"/>
                      <wp:positionH relativeFrom="column">
                        <wp:posOffset>2540</wp:posOffset>
                      </wp:positionH>
                      <wp:positionV relativeFrom="paragraph">
                        <wp:posOffset>1001395</wp:posOffset>
                      </wp:positionV>
                      <wp:extent cx="1544955" cy="327660"/>
                      <wp:effectExtent l="0" t="0" r="17145" b="15240"/>
                      <wp:wrapNone/>
                      <wp:docPr id="61" name="矩形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44955" cy="327660"/>
                              </a:xfrm>
                              <a:prstGeom prst="rect">
                                <a:avLst/>
                              </a:prstGeom>
                              <a:noFill/>
                              <a:ln w="25400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80DC1D" id="矩形 61" o:spid="_x0000_s1026" style="position:absolute;margin-left:.2pt;margin-top:78.85pt;width:121.65pt;height:25.8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" filled="f" strokecolor="#c00000" strokeweight="2pt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58C036FC" wp14:editId="610A58C2">
                  <wp:extent cx="1859280" cy="3307039"/>
                  <wp:effectExtent l="0" t="0" r="7620" b="8255"/>
                  <wp:docPr id="63" name="圖片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9891" cy="3325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0" w:type="dxa"/>
            <w:vAlign w:val="center"/>
          </w:tcPr>
          <w:p w:rsidR="00667339" w:rsidRDefault="00667339" w:rsidP="00F17B8A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Arial"/>
                <w:color w:val="000000" w:themeColor="text1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4FBE3F0" wp14:editId="2E6469BF">
                  <wp:extent cx="1630680" cy="3330039"/>
                  <wp:effectExtent l="0" t="0" r="7620" b="3810"/>
                  <wp:docPr id="64" name="圖片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748"/>
                          <a:stretch/>
                        </pic:blipFill>
                        <pic:spPr bwMode="auto">
                          <a:xfrm>
                            <a:off x="0" y="0"/>
                            <a:ext cx="1633263" cy="33353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939C0" w:rsidRDefault="006939C0" w:rsidP="00FF3FBC">
      <w:pPr>
        <w:widowControl/>
        <w:spacing w:line="0" w:lineRule="atLeast"/>
        <w:rPr>
          <w:rFonts w:ascii="微軟正黑體" w:eastAsia="微軟正黑體" w:hAnsi="微軟正黑體" w:cs="新細明體"/>
          <w:b/>
          <w:bCs/>
          <w:color w:val="FF0000"/>
          <w:kern w:val="0"/>
          <w:szCs w:val="24"/>
        </w:rPr>
      </w:pPr>
    </w:p>
    <w:p w:rsidR="002C3AB9" w:rsidRPr="002C3AB9" w:rsidRDefault="002C3AB9" w:rsidP="00FF3FBC">
      <w:pPr>
        <w:widowControl/>
        <w:spacing w:line="0" w:lineRule="atLeast"/>
        <w:rPr>
          <w:rFonts w:ascii="微軟正黑體" w:eastAsia="微軟正黑體" w:hAnsi="微軟正黑體" w:cs="新細明體"/>
          <w:bCs/>
          <w:color w:val="000000" w:themeColor="text1"/>
          <w:kern w:val="0"/>
          <w:szCs w:val="24"/>
        </w:rPr>
      </w:pPr>
      <w:r>
        <w:rPr>
          <w:rFonts w:ascii="微軟正黑體" w:eastAsia="微軟正黑體" w:hAnsi="微軟正黑體" w:cs="新細明體" w:hint="eastAsia"/>
          <w:bCs/>
          <w:kern w:val="0"/>
          <w:szCs w:val="24"/>
        </w:rPr>
        <w:t>二、</w:t>
      </w:r>
      <w:r w:rsidRPr="00BA3BA2">
        <w:rPr>
          <w:rFonts w:ascii="微軟正黑體" w:eastAsia="微軟正黑體" w:hAnsi="微軟正黑體" w:cs="新細明體" w:hint="eastAsia"/>
          <w:bCs/>
          <w:color w:val="000000" w:themeColor="text1"/>
          <w:kern w:val="0"/>
          <w:szCs w:val="24"/>
        </w:rPr>
        <w:t>零股報價點價下單</w:t>
      </w:r>
    </w:p>
    <w:tbl>
      <w:tblPr>
        <w:tblStyle w:val="ae"/>
        <w:tblW w:w="10208" w:type="dxa"/>
        <w:tblLook w:val="04A0" w:firstRow="1" w:lastRow="0" w:firstColumn="1" w:lastColumn="0" w:noHBand="0" w:noVBand="1"/>
      </w:tblPr>
      <w:tblGrid>
        <w:gridCol w:w="3433"/>
        <w:gridCol w:w="3503"/>
        <w:gridCol w:w="3520"/>
      </w:tblGrid>
      <w:tr w:rsidR="003228A0" w:rsidTr="003228A0">
        <w:trPr>
          <w:trHeight w:val="812"/>
        </w:trPr>
        <w:tc>
          <w:tcPr>
            <w:tcW w:w="2762" w:type="dxa"/>
          </w:tcPr>
          <w:p w:rsidR="003228A0" w:rsidRDefault="003228A0" w:rsidP="003228A0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Arial"/>
                <w:color w:val="000000" w:themeColor="text1"/>
                <w:szCs w:val="24"/>
              </w:rPr>
            </w:pPr>
            <w:r>
              <w:rPr>
                <w:rFonts w:ascii="微軟正黑體" w:eastAsia="微軟正黑體" w:hAnsi="微軟正黑體" w:cs="Arial" w:hint="eastAsia"/>
                <w:color w:val="000000" w:themeColor="text1"/>
                <w:szCs w:val="24"/>
              </w:rPr>
              <w:t>1.點成交價及五檔價格即可下單</w:t>
            </w:r>
          </w:p>
        </w:tc>
        <w:tc>
          <w:tcPr>
            <w:tcW w:w="2692" w:type="dxa"/>
          </w:tcPr>
          <w:p w:rsidR="003228A0" w:rsidRDefault="003228A0" w:rsidP="003228A0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Arial"/>
                <w:color w:val="000000" w:themeColor="text1"/>
                <w:szCs w:val="24"/>
              </w:rPr>
            </w:pPr>
            <w:r>
              <w:rPr>
                <w:rFonts w:ascii="微軟正黑體" w:eastAsia="微軟正黑體" w:hAnsi="微軟正黑體" w:cs="Arial" w:hint="eastAsia"/>
                <w:color w:val="000000" w:themeColor="text1"/>
                <w:szCs w:val="24"/>
              </w:rPr>
              <w:t>2</w:t>
            </w:r>
            <w:r>
              <w:rPr>
                <w:rFonts w:ascii="微軟正黑體" w:eastAsia="微軟正黑體" w:hAnsi="微軟正黑體" w:cs="Arial"/>
                <w:color w:val="000000" w:themeColor="text1"/>
                <w:szCs w:val="24"/>
              </w:rPr>
              <w:t>.</w:t>
            </w:r>
            <w:r>
              <w:rPr>
                <w:rFonts w:ascii="微軟正黑體" w:eastAsia="微軟正黑體" w:hAnsi="微軟正黑體" w:cs="Arial" w:hint="eastAsia"/>
                <w:color w:val="000000" w:themeColor="text1"/>
                <w:szCs w:val="24"/>
              </w:rPr>
              <w:t>在零股自選股裡點商品名稱帶下單</w:t>
            </w:r>
          </w:p>
        </w:tc>
        <w:tc>
          <w:tcPr>
            <w:tcW w:w="4754" w:type="dxa"/>
          </w:tcPr>
          <w:p w:rsidR="003228A0" w:rsidRDefault="00800F15" w:rsidP="003228A0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Arial"/>
                <w:color w:val="000000" w:themeColor="text1"/>
                <w:szCs w:val="24"/>
              </w:rPr>
            </w:pPr>
            <w:r>
              <w:rPr>
                <w:rFonts w:ascii="微軟正黑體" w:eastAsia="微軟正黑體" w:hAnsi="微軟正黑體" w:cs="Arial"/>
                <w:color w:val="000000" w:themeColor="text1"/>
                <w:szCs w:val="24"/>
              </w:rPr>
              <w:t>3</w:t>
            </w:r>
            <w:r w:rsidR="003228A0">
              <w:rPr>
                <w:rFonts w:ascii="微軟正黑體" w:eastAsia="微軟正黑體" w:hAnsi="微軟正黑體" w:cs="Arial"/>
                <w:color w:val="000000" w:themeColor="text1"/>
                <w:szCs w:val="24"/>
              </w:rPr>
              <w:t>.</w:t>
            </w:r>
            <w:r>
              <w:rPr>
                <w:rFonts w:ascii="微軟正黑體" w:eastAsia="微軟正黑體" w:hAnsi="微軟正黑體" w:cs="Arial" w:hint="eastAsia"/>
                <w:color w:val="000000" w:themeColor="text1"/>
                <w:szCs w:val="24"/>
              </w:rPr>
              <w:t>在零股自選股點價格帶選單可進行</w:t>
            </w:r>
            <w:r w:rsidR="003228A0">
              <w:rPr>
                <w:rFonts w:ascii="微軟正黑體" w:eastAsia="微軟正黑體" w:hAnsi="微軟正黑體" w:cs="Arial" w:hint="eastAsia"/>
                <w:color w:val="000000" w:themeColor="text1"/>
                <w:szCs w:val="24"/>
              </w:rPr>
              <w:t>下單</w:t>
            </w:r>
            <w:r>
              <w:rPr>
                <w:rFonts w:ascii="微軟正黑體" w:eastAsia="微軟正黑體" w:hAnsi="微軟正黑體" w:cs="Arial" w:hint="eastAsia"/>
                <w:color w:val="000000" w:themeColor="text1"/>
                <w:szCs w:val="24"/>
              </w:rPr>
              <w:t>及查詢詳細報價</w:t>
            </w:r>
          </w:p>
        </w:tc>
      </w:tr>
      <w:tr w:rsidR="003228A0" w:rsidTr="003228A0">
        <w:trPr>
          <w:trHeight w:val="6123"/>
        </w:trPr>
        <w:tc>
          <w:tcPr>
            <w:tcW w:w="2762" w:type="dxa"/>
          </w:tcPr>
          <w:p w:rsidR="003228A0" w:rsidRDefault="003228A0" w:rsidP="003228A0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Arial"/>
                <w:color w:val="000000" w:themeColor="text1"/>
                <w:szCs w:val="24"/>
              </w:rPr>
            </w:pPr>
            <w:r>
              <w:rPr>
                <w:rFonts w:ascii="微軟正黑體" w:eastAsia="微軟正黑體" w:hAnsi="微軟正黑體" w:cs="Arial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88288" behindDoc="0" locked="0" layoutInCell="1" allowOverlap="1" wp14:anchorId="4B314F09" wp14:editId="3DB1F2FF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3163570</wp:posOffset>
                      </wp:positionV>
                      <wp:extent cx="2087880" cy="853440"/>
                      <wp:effectExtent l="0" t="0" r="26670" b="22860"/>
                      <wp:wrapNone/>
                      <wp:docPr id="49" name="矩形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87880" cy="853440"/>
                              </a:xfrm>
                              <a:prstGeom prst="rect">
                                <a:avLst/>
                              </a:prstGeom>
                              <a:noFill/>
                              <a:ln w="25400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E569DE" id="矩形 49" o:spid="_x0000_s1026" style="position:absolute;margin-left:-.25pt;margin-top:249.1pt;width:164.4pt;height:67.2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" filled="f" strokecolor="#c00000" strokeweight="2pt"/>
                  </w:pict>
                </mc:Fallback>
              </mc:AlternateContent>
            </w:r>
            <w:r>
              <w:rPr>
                <w:rFonts w:ascii="微軟正黑體" w:eastAsia="微軟正黑體" w:hAnsi="微軟正黑體" w:cs="Arial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87264" behindDoc="0" locked="0" layoutInCell="1" allowOverlap="1" wp14:anchorId="6EC3FB99" wp14:editId="6F980A0D">
                      <wp:simplePos x="0" y="0"/>
                      <wp:positionH relativeFrom="column">
                        <wp:posOffset>34925</wp:posOffset>
                      </wp:positionH>
                      <wp:positionV relativeFrom="paragraph">
                        <wp:posOffset>2752090</wp:posOffset>
                      </wp:positionV>
                      <wp:extent cx="670560" cy="411480"/>
                      <wp:effectExtent l="0" t="0" r="15240" b="26670"/>
                      <wp:wrapNone/>
                      <wp:docPr id="50" name="矩形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0560" cy="411480"/>
                              </a:xfrm>
                              <a:prstGeom prst="rect">
                                <a:avLst/>
                              </a:prstGeom>
                              <a:noFill/>
                              <a:ln w="25400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239A9B" id="矩形 50" o:spid="_x0000_s1026" style="position:absolute;margin-left:2.75pt;margin-top:216.7pt;width:52.8pt;height:32.4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" filled="f" strokecolor="#c00000" strokeweight="2pt"/>
                  </w:pict>
                </mc:Fallback>
              </mc:AlternateContent>
            </w:r>
            <w:r>
              <w:rPr>
                <w:rFonts w:ascii="微軟正黑體" w:eastAsia="微軟正黑體" w:hAnsi="微軟正黑體" w:hint="eastAsia"/>
                <w:b/>
                <w:noProof/>
                <w:szCs w:val="24"/>
              </w:rPr>
              <w:drawing>
                <wp:inline distT="0" distB="0" distL="0" distR="0" wp14:anchorId="36C67D19" wp14:editId="77BA02F8">
                  <wp:extent cx="2087880" cy="3944325"/>
                  <wp:effectExtent l="0" t="0" r="7620" b="0"/>
                  <wp:docPr id="53" name="圖片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G_7189.PNG"/>
                          <pic:cNvPicPr/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2808"/>
                          <a:stretch/>
                        </pic:blipFill>
                        <pic:spPr bwMode="auto">
                          <a:xfrm>
                            <a:off x="0" y="0"/>
                            <a:ext cx="2092538" cy="3953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2" w:type="dxa"/>
          </w:tcPr>
          <w:p w:rsidR="003228A0" w:rsidRDefault="003228A0" w:rsidP="003228A0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Arial"/>
                <w:color w:val="000000" w:themeColor="text1"/>
                <w:szCs w:val="24"/>
              </w:rPr>
            </w:pPr>
            <w:r>
              <w:rPr>
                <w:rFonts w:ascii="微軟正黑體" w:eastAsia="微軟正黑體" w:hAnsi="微軟正黑體" w:cs="Arial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89312" behindDoc="0" locked="0" layoutInCell="1" allowOverlap="1" wp14:anchorId="3610CA99" wp14:editId="3D3915A4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603250</wp:posOffset>
                      </wp:positionV>
                      <wp:extent cx="670560" cy="411480"/>
                      <wp:effectExtent l="0" t="0" r="15240" b="26670"/>
                      <wp:wrapNone/>
                      <wp:docPr id="52" name="矩形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0560" cy="411480"/>
                              </a:xfrm>
                              <a:prstGeom prst="rect">
                                <a:avLst/>
                              </a:prstGeom>
                              <a:noFill/>
                              <a:ln w="25400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58126A" id="矩形 52" o:spid="_x0000_s1026" style="position:absolute;margin-left:-.1pt;margin-top:47.5pt;width:52.8pt;height:32.4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" filled="f" strokecolor="#c00000" strokeweight="2pt"/>
                  </w:pict>
                </mc:Fallback>
              </mc:AlternateContent>
            </w:r>
            <w:r>
              <w:rPr>
                <w:rFonts w:ascii="微軟正黑體" w:eastAsia="微軟正黑體" w:hAnsi="微軟正黑體" w:hint="eastAsia"/>
                <w:b/>
                <w:noProof/>
                <w:szCs w:val="24"/>
              </w:rPr>
              <w:drawing>
                <wp:inline distT="0" distB="0" distL="0" distR="0" wp14:anchorId="5200080C" wp14:editId="66419B89">
                  <wp:extent cx="2141220" cy="3962258"/>
                  <wp:effectExtent l="0" t="0" r="0" b="635"/>
                  <wp:docPr id="54" name="圖片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G_7189.PNG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4594"/>
                          <a:stretch/>
                        </pic:blipFill>
                        <pic:spPr bwMode="auto">
                          <a:xfrm>
                            <a:off x="0" y="0"/>
                            <a:ext cx="2148952" cy="39765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4" w:type="dxa"/>
          </w:tcPr>
          <w:p w:rsidR="003228A0" w:rsidRDefault="003228A0" w:rsidP="003228A0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Arial"/>
                <w:color w:val="000000" w:themeColor="text1"/>
                <w:szCs w:val="24"/>
              </w:rPr>
            </w:pPr>
            <w:r>
              <w:rPr>
                <w:rFonts w:ascii="微軟正黑體" w:eastAsia="微軟正黑體" w:hAnsi="微軟正黑體" w:cs="Arial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90336" behindDoc="0" locked="0" layoutInCell="1" allowOverlap="1" wp14:anchorId="6FA59EC3" wp14:editId="3FC88AE3">
                      <wp:simplePos x="0" y="0"/>
                      <wp:positionH relativeFrom="column">
                        <wp:posOffset>537845</wp:posOffset>
                      </wp:positionH>
                      <wp:positionV relativeFrom="paragraph">
                        <wp:posOffset>2073910</wp:posOffset>
                      </wp:positionV>
                      <wp:extent cx="670560" cy="289560"/>
                      <wp:effectExtent l="0" t="0" r="15240" b="15240"/>
                      <wp:wrapNone/>
                      <wp:docPr id="28" name="矩形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0560" cy="289560"/>
                              </a:xfrm>
                              <a:prstGeom prst="rect">
                                <a:avLst/>
                              </a:prstGeom>
                              <a:noFill/>
                              <a:ln w="25400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0160DE" id="矩形 28" o:spid="_x0000_s1026" style="position:absolute;margin-left:42.35pt;margin-top:163.3pt;width:52.8pt;height:22.8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" filled="f" strokecolor="#c00000" strokeweight="2pt"/>
                  </w:pict>
                </mc:Fallback>
              </mc:AlternateContent>
            </w:r>
            <w:r>
              <w:rPr>
                <w:rFonts w:ascii="微軟正黑體" w:eastAsia="微軟正黑體" w:hAnsi="微軟正黑體" w:hint="eastAsia"/>
                <w:b/>
                <w:noProof/>
                <w:szCs w:val="24"/>
              </w:rPr>
              <w:drawing>
                <wp:inline distT="0" distB="0" distL="0" distR="0" wp14:anchorId="0B84FD9C" wp14:editId="080206AB">
                  <wp:extent cx="2148952" cy="3822269"/>
                  <wp:effectExtent l="0" t="0" r="3810" b="6985"/>
                  <wp:docPr id="31" name="圖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G_7189.PN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8952" cy="38222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939C0" w:rsidRDefault="006939C0" w:rsidP="00FF3FBC">
      <w:pPr>
        <w:widowControl/>
        <w:spacing w:line="0" w:lineRule="atLeast"/>
        <w:rPr>
          <w:rFonts w:ascii="微軟正黑體" w:eastAsia="微軟正黑體" w:hAnsi="微軟正黑體" w:cs="新細明體"/>
          <w:b/>
          <w:bCs/>
          <w:color w:val="FF0000"/>
          <w:kern w:val="0"/>
          <w:szCs w:val="24"/>
        </w:rPr>
      </w:pPr>
    </w:p>
    <w:p w:rsidR="006939C0" w:rsidRDefault="006939C0" w:rsidP="00FF3FBC">
      <w:pPr>
        <w:widowControl/>
        <w:spacing w:line="0" w:lineRule="atLeast"/>
        <w:rPr>
          <w:rFonts w:ascii="微軟正黑體" w:eastAsia="微軟正黑體" w:hAnsi="微軟正黑體" w:cs="新細明體"/>
          <w:b/>
          <w:bCs/>
          <w:color w:val="FF0000"/>
          <w:kern w:val="0"/>
          <w:szCs w:val="24"/>
        </w:rPr>
      </w:pPr>
    </w:p>
    <w:p w:rsidR="002C3AB9" w:rsidRDefault="002C3AB9" w:rsidP="00FF3FBC">
      <w:pPr>
        <w:widowControl/>
        <w:spacing w:line="0" w:lineRule="atLeast"/>
        <w:rPr>
          <w:rFonts w:ascii="微軟正黑體" w:eastAsia="微軟正黑體" w:hAnsi="微軟正黑體" w:cs="新細明體"/>
          <w:b/>
          <w:bCs/>
          <w:color w:val="FF0000"/>
          <w:kern w:val="0"/>
          <w:szCs w:val="24"/>
        </w:rPr>
      </w:pPr>
    </w:p>
    <w:p w:rsidR="003F187F" w:rsidRDefault="003F187F" w:rsidP="00FF3FBC">
      <w:pPr>
        <w:widowControl/>
        <w:spacing w:line="0" w:lineRule="atLeast"/>
        <w:rPr>
          <w:rFonts w:ascii="微軟正黑體" w:eastAsia="微軟正黑體" w:hAnsi="微軟正黑體" w:cs="Arial"/>
          <w:color w:val="000000" w:themeColor="text1"/>
          <w:szCs w:val="24"/>
        </w:rPr>
      </w:pPr>
      <w:r>
        <w:rPr>
          <w:rFonts w:ascii="微軟正黑體" w:eastAsia="微軟正黑體" w:hAnsi="微軟正黑體" w:cs="Arial" w:hint="eastAsia"/>
          <w:color w:val="000000" w:themeColor="text1"/>
          <w:szCs w:val="24"/>
        </w:rPr>
        <w:t>三、盤中零股交易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3539"/>
        <w:gridCol w:w="3402"/>
        <w:gridCol w:w="3402"/>
      </w:tblGrid>
      <w:tr w:rsidR="00EA3067" w:rsidTr="00D52D0D">
        <w:tc>
          <w:tcPr>
            <w:tcW w:w="3539" w:type="dxa"/>
          </w:tcPr>
          <w:p w:rsidR="00EA3067" w:rsidRPr="00EA3067" w:rsidRDefault="00EA3067" w:rsidP="00EA3067">
            <w:pPr>
              <w:widowControl/>
              <w:spacing w:line="0" w:lineRule="atLeast"/>
              <w:rPr>
                <w:rFonts w:ascii="微軟正黑體" w:eastAsia="微軟正黑體" w:hAnsi="微軟正黑體"/>
              </w:rPr>
            </w:pPr>
            <w:r w:rsidRPr="00EA3067">
              <w:rPr>
                <w:rFonts w:ascii="微軟正黑體" w:eastAsia="微軟正黑體" w:hAnsi="微軟正黑體" w:hint="eastAsia"/>
              </w:rPr>
              <w:t>1.</w:t>
            </w:r>
            <w:r>
              <w:rPr>
                <w:rFonts w:ascii="微軟正黑體" w:eastAsia="微軟正黑體" w:hAnsi="微軟正黑體" w:hint="eastAsia"/>
              </w:rPr>
              <w:t>上方為零股</w:t>
            </w:r>
            <w:r w:rsidRPr="00EA3067">
              <w:rPr>
                <w:rFonts w:ascii="微軟正黑體" w:eastAsia="微軟正黑體" w:hAnsi="微軟正黑體" w:hint="eastAsia"/>
              </w:rPr>
              <w:t>即時成交明細</w:t>
            </w:r>
            <w:r>
              <w:rPr>
                <w:rFonts w:ascii="微軟正黑體" w:eastAsia="微軟正黑體" w:hAnsi="微軟正黑體" w:hint="eastAsia"/>
              </w:rPr>
              <w:t>，下方為零股</w:t>
            </w:r>
            <w:r w:rsidRPr="00EA3067">
              <w:rPr>
                <w:rFonts w:ascii="微軟正黑體" w:eastAsia="微軟正黑體" w:hAnsi="微軟正黑體" w:hint="eastAsia"/>
              </w:rPr>
              <w:t>最佳五檔</w:t>
            </w:r>
          </w:p>
        </w:tc>
        <w:tc>
          <w:tcPr>
            <w:tcW w:w="3402" w:type="dxa"/>
          </w:tcPr>
          <w:p w:rsidR="00EA3067" w:rsidRPr="00EA3067" w:rsidRDefault="00EA3067" w:rsidP="00EA3067">
            <w:pPr>
              <w:widowControl/>
              <w:spacing w:line="0" w:lineRule="atLeast"/>
              <w:rPr>
                <w:rFonts w:ascii="微軟正黑體" w:eastAsia="微軟正黑體" w:hAnsi="微軟正黑體"/>
              </w:rPr>
            </w:pPr>
            <w:r w:rsidRPr="00EA3067">
              <w:rPr>
                <w:rFonts w:ascii="微軟正黑體" w:eastAsia="微軟正黑體" w:hAnsi="微軟正黑體" w:hint="eastAsia"/>
              </w:rPr>
              <w:t>2</w:t>
            </w:r>
            <w:r w:rsidRPr="00EA3067">
              <w:rPr>
                <w:rFonts w:ascii="微軟正黑體" w:eastAsia="微軟正黑體" w:hAnsi="微軟正黑體"/>
              </w:rPr>
              <w:t>.</w:t>
            </w:r>
            <w:r w:rsidRPr="003F187F">
              <w:rPr>
                <w:rFonts w:ascii="微軟正黑體" w:eastAsia="微軟正黑體" w:hAnsi="微軟正黑體" w:hint="eastAsia"/>
              </w:rPr>
              <w:t xml:space="preserve"> </w:t>
            </w:r>
            <w:r w:rsidR="00FA0EEB">
              <w:rPr>
                <w:rFonts w:ascii="微軟正黑體" w:eastAsia="微軟正黑體" w:hAnsi="微軟正黑體" w:hint="eastAsia"/>
              </w:rPr>
              <w:t>點</w:t>
            </w:r>
            <w:r>
              <w:rPr>
                <w:rFonts w:ascii="微軟正黑體" w:eastAsia="微軟正黑體" w:hAnsi="微軟正黑體" w:hint="eastAsia"/>
              </w:rPr>
              <w:t>零股下單</w:t>
            </w:r>
          </w:p>
        </w:tc>
        <w:tc>
          <w:tcPr>
            <w:tcW w:w="3402" w:type="dxa"/>
          </w:tcPr>
          <w:p w:rsidR="00EA3067" w:rsidRPr="00EA3067" w:rsidRDefault="00EA3067" w:rsidP="00EA3067">
            <w:pPr>
              <w:widowControl/>
              <w:spacing w:line="0" w:lineRule="atLeast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/>
              </w:rPr>
              <w:t>3</w:t>
            </w:r>
            <w:r w:rsidRPr="00EA3067">
              <w:rPr>
                <w:rFonts w:ascii="微軟正黑體" w:eastAsia="微軟正黑體" w:hAnsi="微軟正黑體"/>
              </w:rPr>
              <w:t>.</w:t>
            </w:r>
            <w:r w:rsidRPr="003F187F">
              <w:rPr>
                <w:rFonts w:ascii="微軟正黑體" w:eastAsia="微軟正黑體" w:hAnsi="微軟正黑體" w:hint="eastAsia"/>
              </w:rPr>
              <w:t xml:space="preserve"> 委託確認「盤中零股」</w:t>
            </w:r>
            <w:r w:rsidR="00FA0EEB">
              <w:rPr>
                <w:rFonts w:ascii="微軟正黑體" w:eastAsia="微軟正黑體" w:hAnsi="微軟正黑體" w:hint="eastAsia"/>
              </w:rPr>
              <w:t>後</w:t>
            </w:r>
            <w:proofErr w:type="gramStart"/>
            <w:r w:rsidR="00FA0EEB">
              <w:rPr>
                <w:rFonts w:ascii="微軟正黑體" w:eastAsia="微軟正黑體" w:hAnsi="微軟正黑體" w:hint="eastAsia"/>
              </w:rPr>
              <w:t>即可點</w:t>
            </w:r>
            <w:proofErr w:type="gramEnd"/>
            <w:r w:rsidR="00FA0EEB">
              <w:rPr>
                <w:rFonts w:ascii="微軟正黑體" w:eastAsia="微軟正黑體" w:hAnsi="微軟正黑體" w:hint="eastAsia"/>
              </w:rPr>
              <w:t>委託下單</w:t>
            </w:r>
          </w:p>
        </w:tc>
      </w:tr>
      <w:tr w:rsidR="00EA3067" w:rsidTr="00D52D0D">
        <w:tc>
          <w:tcPr>
            <w:tcW w:w="3539" w:type="dxa"/>
          </w:tcPr>
          <w:p w:rsidR="00EA3067" w:rsidRDefault="00EA3067" w:rsidP="00EA3067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Arial"/>
                <w:color w:val="000000" w:themeColor="text1"/>
                <w:szCs w:val="24"/>
              </w:rPr>
            </w:pPr>
            <w:r>
              <w:rPr>
                <w:rFonts w:ascii="微軟正黑體" w:eastAsia="微軟正黑體" w:hAnsi="微軟正黑體" w:cs="Arial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67808" behindDoc="0" locked="0" layoutInCell="1" allowOverlap="1" wp14:anchorId="402E2502" wp14:editId="454E9FBC">
                      <wp:simplePos x="0" y="0"/>
                      <wp:positionH relativeFrom="column">
                        <wp:posOffset>57785</wp:posOffset>
                      </wp:positionH>
                      <wp:positionV relativeFrom="paragraph">
                        <wp:posOffset>2454910</wp:posOffset>
                      </wp:positionV>
                      <wp:extent cx="1965960" cy="853440"/>
                      <wp:effectExtent l="0" t="0" r="15240" b="22860"/>
                      <wp:wrapNone/>
                      <wp:docPr id="55" name="矩形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65960" cy="853440"/>
                              </a:xfrm>
                              <a:prstGeom prst="rect">
                                <a:avLst/>
                              </a:prstGeom>
                              <a:noFill/>
                              <a:ln w="25400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C4F983" id="矩形 55" o:spid="_x0000_s1026" style="position:absolute;margin-left:4.55pt;margin-top:193.3pt;width:154.8pt;height:67.2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" filled="f" strokecolor="#c00000" strokeweight="2pt"/>
                  </w:pict>
                </mc:Fallback>
              </mc:AlternateContent>
            </w:r>
            <w:r>
              <w:rPr>
                <w:rFonts w:ascii="微軟正黑體" w:eastAsia="微軟正黑體" w:hAnsi="微軟正黑體" w:cs="Arial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66784" behindDoc="0" locked="0" layoutInCell="1" allowOverlap="1" wp14:anchorId="7452B940" wp14:editId="2499B0CE">
                      <wp:simplePos x="0" y="0"/>
                      <wp:positionH relativeFrom="column">
                        <wp:posOffset>57785</wp:posOffset>
                      </wp:positionH>
                      <wp:positionV relativeFrom="paragraph">
                        <wp:posOffset>1350010</wp:posOffset>
                      </wp:positionV>
                      <wp:extent cx="1965960" cy="1097280"/>
                      <wp:effectExtent l="0" t="0" r="15240" b="26670"/>
                      <wp:wrapNone/>
                      <wp:docPr id="68" name="矩形 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65960" cy="1097280"/>
                              </a:xfrm>
                              <a:prstGeom prst="rect">
                                <a:avLst/>
                              </a:prstGeom>
                              <a:noFill/>
                              <a:ln w="25400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4BC47D" id="矩形 68" o:spid="_x0000_s1026" style="position:absolute;margin-left:4.55pt;margin-top:106.3pt;width:154.8pt;height:86.4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" filled="f" strokecolor="#c00000" strokeweight="2pt"/>
                  </w:pict>
                </mc:Fallback>
              </mc:AlternateContent>
            </w:r>
            <w:r>
              <w:rPr>
                <w:rFonts w:ascii="微軟正黑體" w:eastAsia="微軟正黑體" w:hAnsi="微軟正黑體" w:hint="eastAsia"/>
                <w:b/>
                <w:noProof/>
                <w:szCs w:val="24"/>
              </w:rPr>
              <w:drawing>
                <wp:inline distT="0" distB="0" distL="0" distR="0" wp14:anchorId="37209FAF" wp14:editId="799AD609">
                  <wp:extent cx="1824519" cy="3953125"/>
                  <wp:effectExtent l="0" t="0" r="4445" b="0"/>
                  <wp:docPr id="70" name="圖片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G_7189.PN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4519" cy="3953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EA3067" w:rsidRDefault="00EA3067" w:rsidP="00EA3067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Arial"/>
                <w:color w:val="000000" w:themeColor="text1"/>
                <w:szCs w:val="24"/>
              </w:rPr>
            </w:pPr>
            <w:r>
              <w:rPr>
                <w:rFonts w:ascii="微軟正黑體" w:eastAsia="微軟正黑體" w:hAnsi="微軟正黑體" w:cs="Arial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71904" behindDoc="0" locked="0" layoutInCell="1" allowOverlap="1" wp14:anchorId="2A9A29D8" wp14:editId="774402A1">
                      <wp:simplePos x="0" y="0"/>
                      <wp:positionH relativeFrom="column">
                        <wp:posOffset>58420</wp:posOffset>
                      </wp:positionH>
                      <wp:positionV relativeFrom="paragraph">
                        <wp:posOffset>3486785</wp:posOffset>
                      </wp:positionV>
                      <wp:extent cx="975360" cy="251460"/>
                      <wp:effectExtent l="0" t="0" r="15240" b="15240"/>
                      <wp:wrapNone/>
                      <wp:docPr id="85" name="矩形 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75360" cy="251460"/>
                              </a:xfrm>
                              <a:prstGeom prst="rect">
                                <a:avLst/>
                              </a:prstGeom>
                              <a:noFill/>
                              <a:ln w="25400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5C1649" id="矩形 85" o:spid="_x0000_s1026" style="position:absolute;margin-left:4.6pt;margin-top:274.55pt;width:76.8pt;height:19.8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" filled="f" strokecolor="#c00000" strokeweight="2pt"/>
                  </w:pict>
                </mc:Fallback>
              </mc:AlternateContent>
            </w:r>
            <w:r>
              <w:rPr>
                <w:rFonts w:ascii="微軟正黑體" w:eastAsia="微軟正黑體" w:hAnsi="微軟正黑體" w:hint="eastAsia"/>
                <w:b/>
                <w:noProof/>
                <w:szCs w:val="24"/>
              </w:rPr>
              <w:drawing>
                <wp:inline distT="0" distB="0" distL="0" distR="0" wp14:anchorId="34344A7C" wp14:editId="551A4712">
                  <wp:extent cx="1824519" cy="3953125"/>
                  <wp:effectExtent l="0" t="0" r="4445" b="0"/>
                  <wp:docPr id="84" name="圖片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G_7189.PN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4519" cy="3953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EA3067" w:rsidRDefault="00EA3067" w:rsidP="00EA3067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Arial"/>
                <w:color w:val="000000" w:themeColor="text1"/>
                <w:szCs w:val="24"/>
              </w:rPr>
            </w:pPr>
            <w:r>
              <w:rPr>
                <w:rFonts w:ascii="微軟正黑體" w:eastAsia="微軟正黑體" w:hAnsi="微軟正黑體" w:cs="Arial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69856" behindDoc="0" locked="0" layoutInCell="1" allowOverlap="1" wp14:anchorId="1BEC1C23" wp14:editId="4C002409">
                      <wp:simplePos x="0" y="0"/>
                      <wp:positionH relativeFrom="column">
                        <wp:posOffset>538480</wp:posOffset>
                      </wp:positionH>
                      <wp:positionV relativeFrom="paragraph">
                        <wp:posOffset>1784350</wp:posOffset>
                      </wp:positionV>
                      <wp:extent cx="670560" cy="251460"/>
                      <wp:effectExtent l="0" t="0" r="15240" b="15240"/>
                      <wp:wrapNone/>
                      <wp:docPr id="82" name="矩形 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0560" cy="251460"/>
                              </a:xfrm>
                              <a:prstGeom prst="rect">
                                <a:avLst/>
                              </a:prstGeom>
                              <a:noFill/>
                              <a:ln w="25400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5C4B4E" id="矩形 82" o:spid="_x0000_s1026" style="position:absolute;margin-left:42.4pt;margin-top:140.5pt;width:52.8pt;height:19.8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" filled="f" strokecolor="#c00000" strokeweight="2pt"/>
                  </w:pict>
                </mc:Fallback>
              </mc:AlternateContent>
            </w:r>
            <w:r>
              <w:rPr>
                <w:rFonts w:ascii="微軟正黑體" w:eastAsia="微軟正黑體" w:hAnsi="微軟正黑體" w:hint="eastAsia"/>
                <w:b/>
                <w:noProof/>
                <w:szCs w:val="24"/>
              </w:rPr>
              <w:drawing>
                <wp:inline distT="0" distB="0" distL="0" distR="0" wp14:anchorId="3C734563" wp14:editId="2D39B1D2">
                  <wp:extent cx="1835338" cy="3976565"/>
                  <wp:effectExtent l="0" t="0" r="0" b="5080"/>
                  <wp:docPr id="83" name="圖片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G_7189.PN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5338" cy="39765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F187F" w:rsidRDefault="003F187F" w:rsidP="00FF3FBC">
      <w:pPr>
        <w:widowControl/>
        <w:spacing w:line="0" w:lineRule="atLeast"/>
        <w:rPr>
          <w:rFonts w:ascii="微軟正黑體" w:eastAsia="微軟正黑體" w:hAnsi="微軟正黑體" w:cs="Arial"/>
          <w:color w:val="000000" w:themeColor="text1"/>
          <w:szCs w:val="24"/>
        </w:rPr>
      </w:pPr>
    </w:p>
    <w:p w:rsidR="003E5048" w:rsidRPr="00BA3BA2" w:rsidRDefault="00EA3067" w:rsidP="00FF3FBC">
      <w:pPr>
        <w:widowControl/>
        <w:spacing w:line="0" w:lineRule="atLeast"/>
        <w:rPr>
          <w:rFonts w:ascii="微軟正黑體" w:eastAsia="微軟正黑體" w:hAnsi="微軟正黑體" w:cs="Arial"/>
          <w:color w:val="000000" w:themeColor="text1"/>
          <w:szCs w:val="24"/>
        </w:rPr>
      </w:pPr>
      <w:r>
        <w:rPr>
          <w:rFonts w:ascii="微軟正黑體" w:eastAsia="微軟正黑體" w:hAnsi="微軟正黑體" w:cs="Arial" w:hint="eastAsia"/>
          <w:color w:val="000000" w:themeColor="text1"/>
          <w:szCs w:val="24"/>
        </w:rPr>
        <w:t>四</w:t>
      </w:r>
      <w:r w:rsidR="002C3AB9" w:rsidRPr="002C3AB9">
        <w:rPr>
          <w:rFonts w:ascii="微軟正黑體" w:eastAsia="微軟正黑體" w:hAnsi="微軟正黑體" w:cs="Arial" w:hint="eastAsia"/>
          <w:color w:val="000000" w:themeColor="text1"/>
          <w:szCs w:val="24"/>
        </w:rPr>
        <w:t>、</w:t>
      </w:r>
      <w:r w:rsidR="00667339" w:rsidRPr="00BA3BA2">
        <w:rPr>
          <w:rFonts w:ascii="微軟正黑體" w:eastAsia="微軟正黑體" w:hAnsi="微軟正黑體" w:cs="Arial" w:hint="eastAsia"/>
          <w:color w:val="000000" w:themeColor="text1"/>
          <w:szCs w:val="24"/>
        </w:rPr>
        <w:t>帳</w:t>
      </w:r>
      <w:proofErr w:type="gramStart"/>
      <w:r w:rsidR="00667339" w:rsidRPr="00BA3BA2">
        <w:rPr>
          <w:rFonts w:ascii="微軟正黑體" w:eastAsia="微軟正黑體" w:hAnsi="微軟正黑體" w:cs="Arial" w:hint="eastAsia"/>
          <w:color w:val="000000" w:themeColor="text1"/>
          <w:szCs w:val="24"/>
        </w:rPr>
        <w:t>務</w:t>
      </w:r>
      <w:proofErr w:type="gramEnd"/>
      <w:r w:rsidR="00667339" w:rsidRPr="00BA3BA2">
        <w:rPr>
          <w:rFonts w:ascii="微軟正黑體" w:eastAsia="微軟正黑體" w:hAnsi="微軟正黑體" w:cs="Arial" w:hint="eastAsia"/>
          <w:color w:val="000000" w:themeColor="text1"/>
          <w:szCs w:val="24"/>
        </w:rPr>
        <w:t>查詢：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3256"/>
        <w:gridCol w:w="3157"/>
      </w:tblGrid>
      <w:tr w:rsidR="003F187F" w:rsidTr="003F187F">
        <w:tc>
          <w:tcPr>
            <w:tcW w:w="3256" w:type="dxa"/>
          </w:tcPr>
          <w:p w:rsidR="003F187F" w:rsidRDefault="003F187F" w:rsidP="005138A1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Arial"/>
                <w:color w:val="000000" w:themeColor="text1"/>
                <w:szCs w:val="24"/>
              </w:rPr>
            </w:pPr>
            <w:r>
              <w:rPr>
                <w:rFonts w:ascii="微軟正黑體" w:eastAsia="微軟正黑體" w:hAnsi="微軟正黑體" w:cs="Arial" w:hint="eastAsia"/>
                <w:color w:val="000000" w:themeColor="text1"/>
                <w:szCs w:val="24"/>
              </w:rPr>
              <w:t>1.首頁&gt;</w:t>
            </w:r>
            <w:r w:rsidR="00477220">
              <w:rPr>
                <w:rFonts w:ascii="微軟正黑體" w:eastAsia="微軟正黑體" w:hAnsi="微軟正黑體" w:cs="Arial" w:hint="eastAsia"/>
                <w:color w:val="000000" w:themeColor="text1"/>
                <w:szCs w:val="24"/>
              </w:rPr>
              <w:t>交易功能</w:t>
            </w:r>
          </w:p>
        </w:tc>
        <w:tc>
          <w:tcPr>
            <w:tcW w:w="3118" w:type="dxa"/>
          </w:tcPr>
          <w:p w:rsidR="003F187F" w:rsidRDefault="003F187F" w:rsidP="00F17B8A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Arial"/>
                <w:color w:val="000000" w:themeColor="text1"/>
                <w:szCs w:val="24"/>
              </w:rPr>
            </w:pPr>
            <w:r>
              <w:rPr>
                <w:rFonts w:ascii="微軟正黑體" w:eastAsia="微軟正黑體" w:hAnsi="微軟正黑體" w:cs="Arial" w:hint="eastAsia"/>
                <w:color w:val="000000" w:themeColor="text1"/>
                <w:szCs w:val="24"/>
              </w:rPr>
              <w:t>選</w:t>
            </w:r>
            <w:r w:rsidR="00EA3067">
              <w:rPr>
                <w:rFonts w:ascii="微軟正黑體" w:eastAsia="微軟正黑體" w:hAnsi="微軟正黑體" w:cs="Arial" w:hint="eastAsia"/>
                <w:color w:val="000000" w:themeColor="text1"/>
                <w:szCs w:val="24"/>
              </w:rPr>
              <w:t>擇“零股下單”</w:t>
            </w:r>
          </w:p>
        </w:tc>
      </w:tr>
      <w:tr w:rsidR="003F187F" w:rsidTr="003F187F">
        <w:tc>
          <w:tcPr>
            <w:tcW w:w="3256" w:type="dxa"/>
          </w:tcPr>
          <w:p w:rsidR="003F187F" w:rsidRDefault="003F187F" w:rsidP="00F17B8A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Arial"/>
                <w:color w:val="000000" w:themeColor="text1"/>
                <w:szCs w:val="24"/>
              </w:rPr>
            </w:pPr>
            <w:r>
              <w:rPr>
                <w:rFonts w:ascii="微軟正黑體" w:eastAsia="微軟正黑體" w:hAnsi="微軟正黑體" w:cs="Arial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1" wp14:anchorId="6DAFD9B4" wp14:editId="0E3FB9D7">
                      <wp:simplePos x="0" y="0"/>
                      <wp:positionH relativeFrom="column">
                        <wp:posOffset>705485</wp:posOffset>
                      </wp:positionH>
                      <wp:positionV relativeFrom="paragraph">
                        <wp:posOffset>1327150</wp:posOffset>
                      </wp:positionV>
                      <wp:extent cx="533400" cy="571500"/>
                      <wp:effectExtent l="0" t="0" r="19050" b="19050"/>
                      <wp:wrapNone/>
                      <wp:docPr id="37" name="矩形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33400" cy="571500"/>
                              </a:xfrm>
                              <a:prstGeom prst="rect">
                                <a:avLst/>
                              </a:prstGeom>
                              <a:noFill/>
                              <a:ln w="25400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DABD21" id="矩形 37" o:spid="_x0000_s1026" style="position:absolute;margin-left:55.55pt;margin-top:104.5pt;width:42pt;height:45pt;z-index:2517360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" filled="f" strokecolor="#c00000" strokeweight="2pt"/>
                  </w:pict>
                </mc:Fallback>
              </mc:AlternateContent>
            </w:r>
            <w:r w:rsidR="00477220" w:rsidRPr="005354D9">
              <w:rPr>
                <w:rFonts w:ascii="微軟正黑體" w:eastAsia="微軟正黑體" w:hAnsi="微軟正黑體" w:cs="Arial"/>
                <w:noProof/>
                <w:color w:val="000000" w:themeColor="text1"/>
                <w:szCs w:val="24"/>
              </w:rPr>
              <w:drawing>
                <wp:inline distT="0" distB="0" distL="0" distR="0" wp14:anchorId="222E82A4" wp14:editId="6D568985">
                  <wp:extent cx="1867871" cy="3322320"/>
                  <wp:effectExtent l="0" t="0" r="0" b="0"/>
                  <wp:docPr id="44" name="圖片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PHONE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9715" cy="3361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:rsidR="003F187F" w:rsidRDefault="003F187F" w:rsidP="00F17B8A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Arial"/>
                <w:color w:val="000000" w:themeColor="text1"/>
                <w:szCs w:val="24"/>
              </w:rPr>
            </w:pPr>
            <w:r>
              <w:rPr>
                <w:rFonts w:ascii="微軟正黑體" w:eastAsia="微軟正黑體" w:hAnsi="微軟正黑體" w:cs="Arial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35040" behindDoc="0" locked="0" layoutInCell="1" allowOverlap="1" wp14:anchorId="29151030" wp14:editId="281AB7FD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1753870</wp:posOffset>
                      </wp:positionV>
                      <wp:extent cx="1544955" cy="655320"/>
                      <wp:effectExtent l="0" t="0" r="17145" b="11430"/>
                      <wp:wrapNone/>
                      <wp:docPr id="32" name="矩形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44955" cy="655320"/>
                              </a:xfrm>
                              <a:prstGeom prst="rect">
                                <a:avLst/>
                              </a:prstGeom>
                              <a:noFill/>
                              <a:ln w="25400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37A213" id="矩形 32" o:spid="_x0000_s1026" style="position:absolute;margin-left:-.1pt;margin-top:138.1pt;width:121.65pt;height:51.6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" filled="f" strokecolor="#c00000" strokeweight="2pt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24112161" wp14:editId="403A501E">
                  <wp:extent cx="1867871" cy="3322320"/>
                  <wp:effectExtent l="0" t="0" r="0" b="0"/>
                  <wp:docPr id="42" name="圖片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7513" cy="33394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86C67" w:rsidRDefault="00786C67" w:rsidP="00786C67">
      <w:pPr>
        <w:widowControl/>
        <w:spacing w:line="0" w:lineRule="atLeast"/>
        <w:rPr>
          <w:rFonts w:ascii="微軟正黑體" w:eastAsia="微軟正黑體" w:hAnsi="微軟正黑體" w:cs="Arial"/>
          <w:b/>
          <w:color w:val="000000" w:themeColor="text1"/>
          <w:szCs w:val="24"/>
        </w:rPr>
      </w:pPr>
    </w:p>
    <w:p w:rsidR="003F187F" w:rsidRDefault="003F187F" w:rsidP="00786C67">
      <w:pPr>
        <w:widowControl/>
        <w:spacing w:line="0" w:lineRule="atLeast"/>
        <w:rPr>
          <w:rFonts w:ascii="微軟正黑體" w:eastAsia="微軟正黑體" w:hAnsi="微軟正黑體" w:cs="Arial"/>
          <w:b/>
          <w:color w:val="000000" w:themeColor="text1"/>
          <w:szCs w:val="24"/>
        </w:rPr>
      </w:pPr>
    </w:p>
    <w:p w:rsidR="003F187F" w:rsidRDefault="003F187F" w:rsidP="00786C67">
      <w:pPr>
        <w:widowControl/>
        <w:spacing w:line="0" w:lineRule="atLeast"/>
        <w:rPr>
          <w:rFonts w:ascii="微軟正黑體" w:eastAsia="微軟正黑體" w:hAnsi="微軟正黑體" w:cs="Arial"/>
          <w:b/>
          <w:color w:val="000000" w:themeColor="text1"/>
          <w:szCs w:val="24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3256"/>
        <w:gridCol w:w="3118"/>
        <w:gridCol w:w="3118"/>
      </w:tblGrid>
      <w:tr w:rsidR="003F187F" w:rsidTr="00FF608C">
        <w:tc>
          <w:tcPr>
            <w:tcW w:w="3256" w:type="dxa"/>
          </w:tcPr>
          <w:p w:rsidR="003F187F" w:rsidRDefault="003F187F" w:rsidP="003F187F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Arial"/>
                <w:color w:val="000000" w:themeColor="text1"/>
                <w:szCs w:val="24"/>
              </w:rPr>
            </w:pPr>
            <w:r>
              <w:rPr>
                <w:rFonts w:ascii="微軟正黑體" w:eastAsia="微軟正黑體" w:hAnsi="微軟正黑體" w:cs="Arial" w:hint="eastAsia"/>
                <w:color w:val="000000" w:themeColor="text1"/>
                <w:szCs w:val="24"/>
              </w:rPr>
              <w:t>委託回報</w:t>
            </w:r>
            <w:r w:rsidR="0082364D">
              <w:rPr>
                <w:rFonts w:ascii="微軟正黑體" w:eastAsia="微軟正黑體" w:hAnsi="微軟正黑體" w:cs="Arial" w:hint="eastAsia"/>
                <w:color w:val="000000" w:themeColor="text1"/>
                <w:szCs w:val="24"/>
              </w:rPr>
              <w:t>類</w:t>
            </w:r>
            <w:r>
              <w:rPr>
                <w:rFonts w:ascii="微軟正黑體" w:eastAsia="微軟正黑體" w:hAnsi="微軟正黑體" w:cs="Arial" w:hint="eastAsia"/>
                <w:color w:val="000000" w:themeColor="text1"/>
                <w:szCs w:val="24"/>
              </w:rPr>
              <w:t>別：盤中零股</w:t>
            </w:r>
          </w:p>
        </w:tc>
        <w:tc>
          <w:tcPr>
            <w:tcW w:w="3118" w:type="dxa"/>
          </w:tcPr>
          <w:p w:rsidR="003F187F" w:rsidRDefault="003155AB" w:rsidP="003155AB">
            <w:pPr>
              <w:widowControl/>
              <w:spacing w:line="0" w:lineRule="atLeast"/>
              <w:rPr>
                <w:rFonts w:ascii="微軟正黑體" w:eastAsia="微軟正黑體" w:hAnsi="微軟正黑體" w:cs="Arial"/>
                <w:color w:val="000000" w:themeColor="text1"/>
                <w:szCs w:val="24"/>
              </w:rPr>
            </w:pPr>
            <w:r>
              <w:rPr>
                <w:rFonts w:ascii="微軟正黑體" w:eastAsia="微軟正黑體" w:hAnsi="微軟正黑體" w:cs="Arial" w:hint="eastAsia"/>
                <w:color w:val="000000" w:themeColor="text1"/>
                <w:szCs w:val="24"/>
              </w:rPr>
              <w:t>點刪改，可</w:t>
            </w:r>
            <w:proofErr w:type="gramStart"/>
            <w:r>
              <w:rPr>
                <w:rFonts w:ascii="微軟正黑體" w:eastAsia="微軟正黑體" w:hAnsi="微軟正黑體" w:cs="Arial" w:hint="eastAsia"/>
                <w:color w:val="000000" w:themeColor="text1"/>
                <w:szCs w:val="24"/>
              </w:rPr>
              <w:t>刪</w:t>
            </w:r>
            <w:r w:rsidR="00FA0EEB">
              <w:rPr>
                <w:rFonts w:ascii="微軟正黑體" w:eastAsia="微軟正黑體" w:hAnsi="微軟正黑體" w:cs="Arial" w:hint="eastAsia"/>
                <w:color w:val="000000" w:themeColor="text1"/>
                <w:szCs w:val="24"/>
              </w:rPr>
              <w:t>單按</w:t>
            </w:r>
            <w:proofErr w:type="gramEnd"/>
            <w:r w:rsidR="00FA0EEB">
              <w:rPr>
                <w:rFonts w:ascii="微軟正黑體" w:eastAsia="微軟正黑體" w:hAnsi="微軟正黑體" w:cs="Arial" w:hint="eastAsia"/>
                <w:color w:val="000000" w:themeColor="text1"/>
                <w:szCs w:val="24"/>
              </w:rPr>
              <w:t>“確定”</w:t>
            </w:r>
            <w:r>
              <w:rPr>
                <w:rFonts w:ascii="微軟正黑體" w:eastAsia="微軟正黑體" w:hAnsi="微軟正黑體" w:cs="Arial" w:hint="eastAsia"/>
                <w:color w:val="000000" w:themeColor="text1"/>
                <w:szCs w:val="24"/>
              </w:rPr>
              <w:t>，若二張以上即可改量</w:t>
            </w:r>
          </w:p>
        </w:tc>
        <w:tc>
          <w:tcPr>
            <w:tcW w:w="3118" w:type="dxa"/>
          </w:tcPr>
          <w:p w:rsidR="003F187F" w:rsidRDefault="003F187F" w:rsidP="003F187F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Arial"/>
                <w:color w:val="000000" w:themeColor="text1"/>
                <w:szCs w:val="24"/>
              </w:rPr>
            </w:pPr>
            <w:r>
              <w:rPr>
                <w:rFonts w:ascii="微軟正黑體" w:eastAsia="微軟正黑體" w:hAnsi="微軟正黑體" w:cs="Arial" w:hint="eastAsia"/>
                <w:color w:val="000000" w:themeColor="text1"/>
                <w:szCs w:val="24"/>
              </w:rPr>
              <w:t>成交回報</w:t>
            </w:r>
            <w:r w:rsidR="0082364D">
              <w:rPr>
                <w:rFonts w:ascii="微軟正黑體" w:eastAsia="微軟正黑體" w:hAnsi="微軟正黑體" w:cs="Arial" w:hint="eastAsia"/>
                <w:color w:val="000000" w:themeColor="text1"/>
                <w:szCs w:val="24"/>
              </w:rPr>
              <w:t>類</w:t>
            </w:r>
            <w:r>
              <w:rPr>
                <w:rFonts w:ascii="微軟正黑體" w:eastAsia="微軟正黑體" w:hAnsi="微軟正黑體" w:cs="Arial" w:hint="eastAsia"/>
                <w:color w:val="000000" w:themeColor="text1"/>
                <w:szCs w:val="24"/>
              </w:rPr>
              <w:t>別：盤中零股</w:t>
            </w:r>
          </w:p>
        </w:tc>
      </w:tr>
      <w:tr w:rsidR="003F187F" w:rsidTr="00FF608C">
        <w:tc>
          <w:tcPr>
            <w:tcW w:w="3256" w:type="dxa"/>
          </w:tcPr>
          <w:p w:rsidR="003F187F" w:rsidRDefault="00FA0EEB" w:rsidP="003F187F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Arial"/>
                <w:color w:val="000000" w:themeColor="text1"/>
                <w:szCs w:val="24"/>
              </w:rPr>
            </w:pPr>
            <w:r>
              <w:rPr>
                <w:rFonts w:ascii="微軟正黑體" w:eastAsia="微軟正黑體" w:hAnsi="微軟正黑體" w:cs="Arial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81120" behindDoc="0" locked="0" layoutInCell="1" allowOverlap="1" wp14:anchorId="5376376A" wp14:editId="7938AC8E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1025525</wp:posOffset>
                      </wp:positionV>
                      <wp:extent cx="419100" cy="403860"/>
                      <wp:effectExtent l="0" t="0" r="19050" b="15240"/>
                      <wp:wrapNone/>
                      <wp:docPr id="41" name="矩形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403860"/>
                              </a:xfrm>
                              <a:prstGeom prst="rect">
                                <a:avLst/>
                              </a:prstGeom>
                              <a:noFill/>
                              <a:ln w="25400">
                                <a:solidFill>
                                  <a:schemeClr val="accent4">
                                    <a:lumMod val="60000"/>
                                    <a:lumOff val="4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EAE6AA" id="矩形 41" o:spid="_x0000_s1026" style="position:absolute;margin-left:-.5pt;margin-top:80.75pt;width:33pt;height:31.8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" filled="f" strokecolor="#ffd966 [1943]" strokeweight="2pt"/>
                  </w:pict>
                </mc:Fallback>
              </mc:AlternateContent>
            </w:r>
            <w:r w:rsidR="003F187F">
              <w:rPr>
                <w:rFonts w:ascii="微軟正黑體" w:eastAsia="微軟正黑體" w:hAnsi="微軟正黑體" w:cs="Arial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54496" behindDoc="0" locked="0" layoutInCell="1" allowOverlap="1" wp14:anchorId="2C6B855D" wp14:editId="33E7FFF3">
                      <wp:simplePos x="0" y="0"/>
                      <wp:positionH relativeFrom="column">
                        <wp:posOffset>1463040</wp:posOffset>
                      </wp:positionH>
                      <wp:positionV relativeFrom="paragraph">
                        <wp:posOffset>956945</wp:posOffset>
                      </wp:positionV>
                      <wp:extent cx="419100" cy="403860"/>
                      <wp:effectExtent l="0" t="0" r="19050" b="15240"/>
                      <wp:wrapNone/>
                      <wp:docPr id="67" name="矩形 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403860"/>
                              </a:xfrm>
                              <a:prstGeom prst="rect">
                                <a:avLst/>
                              </a:prstGeom>
                              <a:noFill/>
                              <a:ln w="25400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14D439" id="矩形 67" o:spid="_x0000_s1026" style="position:absolute;margin-left:115.2pt;margin-top:75.35pt;width:33pt;height:31.8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" filled="f" strokecolor="#c00000" strokeweight="2pt"/>
                  </w:pict>
                </mc:Fallback>
              </mc:AlternateContent>
            </w:r>
            <w:r w:rsidR="003F187F">
              <w:rPr>
                <w:noProof/>
              </w:rPr>
              <w:drawing>
                <wp:inline distT="0" distB="0" distL="0" distR="0" wp14:anchorId="6652EBD6" wp14:editId="162E536D">
                  <wp:extent cx="1835248" cy="3976370"/>
                  <wp:effectExtent l="0" t="0" r="0" b="5080"/>
                  <wp:docPr id="73" name="圖片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5874" cy="3999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:rsidR="003F187F" w:rsidRDefault="003F187F" w:rsidP="003F187F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Arial"/>
                <w:color w:val="000000" w:themeColor="text1"/>
                <w:szCs w:val="24"/>
              </w:rPr>
            </w:pPr>
            <w:r>
              <w:rPr>
                <w:rFonts w:ascii="微軟正黑體" w:eastAsia="微軟正黑體" w:hAnsi="微軟正黑體" w:hint="eastAsia"/>
                <w:b/>
                <w:noProof/>
                <w:szCs w:val="24"/>
              </w:rPr>
              <w:drawing>
                <wp:inline distT="0" distB="0" distL="0" distR="0" wp14:anchorId="3D9C035E" wp14:editId="2539F65B">
                  <wp:extent cx="1835338" cy="3976565"/>
                  <wp:effectExtent l="0" t="0" r="0" b="5080"/>
                  <wp:docPr id="81" name="圖片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G_7189.PN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5338" cy="39765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:rsidR="003F187F" w:rsidRDefault="003F187F" w:rsidP="003F187F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Arial"/>
                <w:color w:val="000000" w:themeColor="text1"/>
                <w:szCs w:val="24"/>
              </w:rPr>
            </w:pPr>
            <w:r>
              <w:rPr>
                <w:rFonts w:ascii="微軟正黑體" w:eastAsia="微軟正黑體" w:hAnsi="微軟正黑體" w:cs="Arial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56544" behindDoc="0" locked="0" layoutInCell="1" allowOverlap="1" wp14:anchorId="3579FB8E" wp14:editId="23B45047">
                      <wp:simplePos x="0" y="0"/>
                      <wp:positionH relativeFrom="column">
                        <wp:posOffset>699770</wp:posOffset>
                      </wp:positionH>
                      <wp:positionV relativeFrom="paragraph">
                        <wp:posOffset>856615</wp:posOffset>
                      </wp:positionV>
                      <wp:extent cx="419100" cy="403860"/>
                      <wp:effectExtent l="0" t="0" r="19050" b="15240"/>
                      <wp:wrapNone/>
                      <wp:docPr id="78" name="矩形 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403860"/>
                              </a:xfrm>
                              <a:prstGeom prst="rect">
                                <a:avLst/>
                              </a:prstGeom>
                              <a:noFill/>
                              <a:ln w="25400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04703B" id="矩形 78" o:spid="_x0000_s1026" style="position:absolute;margin-left:55.1pt;margin-top:67.45pt;width:33pt;height:31.8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" filled="f" strokecolor="#c00000" strokeweight="2pt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57787787" wp14:editId="438E57AD">
                  <wp:extent cx="1835248" cy="3976370"/>
                  <wp:effectExtent l="0" t="0" r="0" b="5080"/>
                  <wp:docPr id="79" name="圖片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5492" cy="39985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86C67" w:rsidRPr="00BA3BA2" w:rsidRDefault="00786C67" w:rsidP="00786C67">
      <w:pPr>
        <w:widowControl/>
        <w:spacing w:line="0" w:lineRule="atLeast"/>
        <w:rPr>
          <w:rFonts w:ascii="微軟正黑體" w:eastAsia="微軟正黑體" w:hAnsi="微軟正黑體" w:cs="Arial"/>
          <w:b/>
          <w:color w:val="000000" w:themeColor="text1"/>
          <w:szCs w:val="24"/>
        </w:rPr>
      </w:pPr>
    </w:p>
    <w:p w:rsidR="00667339" w:rsidRPr="0051565E" w:rsidRDefault="00667339" w:rsidP="00FF3FBC">
      <w:pPr>
        <w:widowControl/>
        <w:spacing w:line="0" w:lineRule="atLeast"/>
        <w:rPr>
          <w:rFonts w:ascii="微軟正黑體" w:eastAsia="微軟正黑體" w:hAnsi="微軟正黑體" w:cs="新細明體"/>
          <w:b/>
          <w:bCs/>
          <w:color w:val="FF0000"/>
          <w:kern w:val="0"/>
          <w:szCs w:val="24"/>
        </w:rPr>
      </w:pPr>
    </w:p>
    <w:sectPr w:rsidR="00667339" w:rsidRPr="0051565E" w:rsidSect="00723FA4">
      <w:footerReference w:type="default" r:id="rId42"/>
      <w:pgSz w:w="11906" w:h="16838"/>
      <w:pgMar w:top="720" w:right="720" w:bottom="720" w:left="720" w:header="283" w:footer="283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B506D" w:rsidRDefault="006B506D" w:rsidP="004E7C00">
      <w:r>
        <w:separator/>
      </w:r>
    </w:p>
  </w:endnote>
  <w:endnote w:type="continuationSeparator" w:id="0">
    <w:p w:rsidR="006B506D" w:rsidRDefault="006B506D" w:rsidP="004E7C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179783760"/>
      <w:docPartObj>
        <w:docPartGallery w:val="Page Numbers (Bottom of Page)"/>
        <w:docPartUnique/>
      </w:docPartObj>
    </w:sdtPr>
    <w:sdtEndPr/>
    <w:sdtContent>
      <w:p w:rsidR="00D32D22" w:rsidRDefault="00D32D22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070E9" w:rsidRPr="00D070E9">
          <w:rPr>
            <w:noProof/>
            <w:lang w:val="zh-TW"/>
          </w:rPr>
          <w:t>9</w:t>
        </w:r>
        <w:r>
          <w:fldChar w:fldCharType="end"/>
        </w:r>
      </w:p>
    </w:sdtContent>
  </w:sdt>
  <w:p w:rsidR="004E7C00" w:rsidRDefault="004E7C00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B506D" w:rsidRDefault="006B506D" w:rsidP="004E7C00">
      <w:r>
        <w:separator/>
      </w:r>
    </w:p>
  </w:footnote>
  <w:footnote w:type="continuationSeparator" w:id="0">
    <w:p w:rsidR="006B506D" w:rsidRDefault="006B506D" w:rsidP="004E7C0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B"/>
    <w:multiLevelType w:val="multilevel"/>
    <w:tmpl w:val="A20AD3CE"/>
    <w:lvl w:ilvl="0">
      <w:start w:val="1"/>
      <w:numFmt w:val="decimal"/>
      <w:pStyle w:val="1"/>
      <w:lvlText w:val="%1.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decimal"/>
      <w:lvlRestart w:val="0"/>
      <w:pStyle w:val="2"/>
      <w:lvlText w:val="%1.%2"/>
      <w:lvlJc w:val="left"/>
      <w:pPr>
        <w:tabs>
          <w:tab w:val="num" w:pos="993"/>
        </w:tabs>
        <w:ind w:left="993" w:hanging="567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2138"/>
        </w:tabs>
        <w:ind w:left="1985" w:hanging="567"/>
      </w:pPr>
      <w:rPr>
        <w:rFonts w:hint="eastAsia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2356"/>
        </w:tabs>
        <w:ind w:left="1984" w:hanging="708"/>
      </w:pPr>
      <w:rPr>
        <w:rFonts w:hint="eastAsia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3141"/>
        </w:tabs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1" w15:restartNumberingAfterBreak="0">
    <w:nsid w:val="0A4350AD"/>
    <w:multiLevelType w:val="hybridMultilevel"/>
    <w:tmpl w:val="A9BC3938"/>
    <w:lvl w:ilvl="0" w:tplc="A60E1150">
      <w:start w:val="1"/>
      <w:numFmt w:val="decimal"/>
      <w:lvlText w:val="(%1)"/>
      <w:lvlJc w:val="left"/>
      <w:pPr>
        <w:ind w:left="480" w:hanging="480"/>
      </w:pPr>
      <w:rPr>
        <w:rFonts w:ascii="標楷體" w:eastAsia="標楷體" w:hAnsi="標楷體" w:hint="eastAsia"/>
        <w:color w:val="FF000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E7D10C2"/>
    <w:multiLevelType w:val="hybridMultilevel"/>
    <w:tmpl w:val="7AC8B4D2"/>
    <w:lvl w:ilvl="0" w:tplc="04090003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</w:rPr>
    </w:lvl>
    <w:lvl w:ilvl="1" w:tplc="5B1CA4C2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  <w:color w:val="auto"/>
      </w:rPr>
    </w:lvl>
    <w:lvl w:ilvl="2" w:tplc="736ECE18">
      <w:start w:val="1"/>
      <w:numFmt w:val="decimal"/>
      <w:lvlText w:val="(%3)"/>
      <w:lvlJc w:val="left"/>
      <w:pPr>
        <w:ind w:left="1440" w:hanging="480"/>
      </w:pPr>
      <w:rPr>
        <w:rFonts w:hint="eastAsia"/>
        <w:color w:val="000000"/>
      </w:rPr>
    </w:lvl>
    <w:lvl w:ilvl="3" w:tplc="0409000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1263232D"/>
    <w:multiLevelType w:val="hybridMultilevel"/>
    <w:tmpl w:val="7138106C"/>
    <w:lvl w:ilvl="0" w:tplc="7AC092D4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39094249"/>
    <w:multiLevelType w:val="hybridMultilevel"/>
    <w:tmpl w:val="51AA3A1E"/>
    <w:lvl w:ilvl="0" w:tplc="E5A6C980">
      <w:start w:val="1"/>
      <w:numFmt w:val="lowerLetter"/>
      <w:lvlText w:val="(%1)"/>
      <w:lvlJc w:val="left"/>
      <w:pPr>
        <w:ind w:left="480" w:hanging="480"/>
      </w:pPr>
      <w:rPr>
        <w:rFonts w:hint="eastAsia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40BE75D3"/>
    <w:multiLevelType w:val="hybridMultilevel"/>
    <w:tmpl w:val="D2780562"/>
    <w:lvl w:ilvl="0" w:tplc="736ECE18">
      <w:start w:val="1"/>
      <w:numFmt w:val="decimal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41EF42BE"/>
    <w:multiLevelType w:val="hybridMultilevel"/>
    <w:tmpl w:val="87E4C5A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7" w15:restartNumberingAfterBreak="0">
    <w:nsid w:val="466A0BF8"/>
    <w:multiLevelType w:val="hybridMultilevel"/>
    <w:tmpl w:val="D6BC8170"/>
    <w:lvl w:ilvl="0" w:tplc="0409000D">
      <w:start w:val="1"/>
      <w:numFmt w:val="bullet"/>
      <w:lvlText w:val="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8" w15:restartNumberingAfterBreak="0">
    <w:nsid w:val="47611997"/>
    <w:multiLevelType w:val="hybridMultilevel"/>
    <w:tmpl w:val="25663CC0"/>
    <w:lvl w:ilvl="0" w:tplc="0409000F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AAD0661C">
      <w:start w:val="1"/>
      <w:numFmt w:val="lowerLetter"/>
      <w:lvlText w:val="%2."/>
      <w:lvlJc w:val="left"/>
      <w:pPr>
        <w:ind w:left="8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4B7051A0"/>
    <w:multiLevelType w:val="hybridMultilevel"/>
    <w:tmpl w:val="66D687C0"/>
    <w:lvl w:ilvl="0" w:tplc="04090003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0" w15:restartNumberingAfterBreak="0">
    <w:nsid w:val="5F2674B0"/>
    <w:multiLevelType w:val="hybridMultilevel"/>
    <w:tmpl w:val="B798D5B0"/>
    <w:lvl w:ilvl="0" w:tplc="736ECE18">
      <w:start w:val="1"/>
      <w:numFmt w:val="decimal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664A7C98"/>
    <w:multiLevelType w:val="hybridMultilevel"/>
    <w:tmpl w:val="49ACC1C0"/>
    <w:lvl w:ilvl="0" w:tplc="736ECE18">
      <w:start w:val="1"/>
      <w:numFmt w:val="decimal"/>
      <w:lvlText w:val="(%1)"/>
      <w:lvlJc w:val="left"/>
      <w:pPr>
        <w:ind w:left="14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2" w15:restartNumberingAfterBreak="0">
    <w:nsid w:val="6CD7453F"/>
    <w:multiLevelType w:val="hybridMultilevel"/>
    <w:tmpl w:val="78C25118"/>
    <w:lvl w:ilvl="0" w:tplc="736ECE18">
      <w:start w:val="1"/>
      <w:numFmt w:val="decimal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70A069F4"/>
    <w:multiLevelType w:val="hybridMultilevel"/>
    <w:tmpl w:val="7D1E72E2"/>
    <w:lvl w:ilvl="0" w:tplc="51BE409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13"/>
  </w:num>
  <w:num w:numId="3">
    <w:abstractNumId w:val="3"/>
  </w:num>
  <w:num w:numId="4">
    <w:abstractNumId w:val="2"/>
  </w:num>
  <w:num w:numId="5">
    <w:abstractNumId w:val="0"/>
  </w:num>
  <w:num w:numId="6">
    <w:abstractNumId w:val="8"/>
  </w:num>
  <w:num w:numId="7">
    <w:abstractNumId w:val="6"/>
  </w:num>
  <w:num w:numId="8">
    <w:abstractNumId w:val="9"/>
  </w:num>
  <w:num w:numId="9">
    <w:abstractNumId w:val="11"/>
  </w:num>
  <w:num w:numId="10">
    <w:abstractNumId w:val="12"/>
  </w:num>
  <w:num w:numId="11">
    <w:abstractNumId w:val="7"/>
  </w:num>
  <w:num w:numId="12">
    <w:abstractNumId w:val="10"/>
  </w:num>
  <w:num w:numId="13">
    <w:abstractNumId w:val="5"/>
  </w:num>
  <w:num w:numId="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7BCA"/>
    <w:rsid w:val="00042F65"/>
    <w:rsid w:val="00061C6A"/>
    <w:rsid w:val="000742C7"/>
    <w:rsid w:val="00077BCA"/>
    <w:rsid w:val="00092A69"/>
    <w:rsid w:val="000D03CF"/>
    <w:rsid w:val="001E06FA"/>
    <w:rsid w:val="001E2532"/>
    <w:rsid w:val="001E299E"/>
    <w:rsid w:val="002449CA"/>
    <w:rsid w:val="002C3AB9"/>
    <w:rsid w:val="002D424C"/>
    <w:rsid w:val="002F39E8"/>
    <w:rsid w:val="003155AB"/>
    <w:rsid w:val="00321526"/>
    <w:rsid w:val="003228A0"/>
    <w:rsid w:val="003353EC"/>
    <w:rsid w:val="003661A3"/>
    <w:rsid w:val="003914BB"/>
    <w:rsid w:val="003C601B"/>
    <w:rsid w:val="003E5048"/>
    <w:rsid w:val="003F187F"/>
    <w:rsid w:val="00435C87"/>
    <w:rsid w:val="004465D8"/>
    <w:rsid w:val="00471DC7"/>
    <w:rsid w:val="00477220"/>
    <w:rsid w:val="00480D7E"/>
    <w:rsid w:val="00493259"/>
    <w:rsid w:val="004A0DAE"/>
    <w:rsid w:val="004A4AB3"/>
    <w:rsid w:val="004D3CF6"/>
    <w:rsid w:val="004D4385"/>
    <w:rsid w:val="004E767B"/>
    <w:rsid w:val="004E7C00"/>
    <w:rsid w:val="004F04F1"/>
    <w:rsid w:val="004F0DCF"/>
    <w:rsid w:val="00501B57"/>
    <w:rsid w:val="005138A1"/>
    <w:rsid w:val="00513AC8"/>
    <w:rsid w:val="0051565E"/>
    <w:rsid w:val="00517C80"/>
    <w:rsid w:val="005354D9"/>
    <w:rsid w:val="005A1B97"/>
    <w:rsid w:val="005E45E7"/>
    <w:rsid w:val="0060201B"/>
    <w:rsid w:val="00624479"/>
    <w:rsid w:val="00667339"/>
    <w:rsid w:val="00675D0D"/>
    <w:rsid w:val="00682B20"/>
    <w:rsid w:val="006939C0"/>
    <w:rsid w:val="00695627"/>
    <w:rsid w:val="006B506D"/>
    <w:rsid w:val="006E4B08"/>
    <w:rsid w:val="006F3063"/>
    <w:rsid w:val="00722CF7"/>
    <w:rsid w:val="00723FA4"/>
    <w:rsid w:val="00764693"/>
    <w:rsid w:val="00770A07"/>
    <w:rsid w:val="00786C67"/>
    <w:rsid w:val="00800F15"/>
    <w:rsid w:val="0081502C"/>
    <w:rsid w:val="0082364D"/>
    <w:rsid w:val="0083046F"/>
    <w:rsid w:val="0084038D"/>
    <w:rsid w:val="00842427"/>
    <w:rsid w:val="0086063A"/>
    <w:rsid w:val="008B77D8"/>
    <w:rsid w:val="008E25AF"/>
    <w:rsid w:val="008E570A"/>
    <w:rsid w:val="0091609A"/>
    <w:rsid w:val="00943311"/>
    <w:rsid w:val="009B173F"/>
    <w:rsid w:val="009B2555"/>
    <w:rsid w:val="009C491E"/>
    <w:rsid w:val="009E25C4"/>
    <w:rsid w:val="009E7BE1"/>
    <w:rsid w:val="00A13FB6"/>
    <w:rsid w:val="00A50B38"/>
    <w:rsid w:val="00A734AE"/>
    <w:rsid w:val="00AA5307"/>
    <w:rsid w:val="00AA5B5A"/>
    <w:rsid w:val="00AB5DDE"/>
    <w:rsid w:val="00AF7EB8"/>
    <w:rsid w:val="00B83B0C"/>
    <w:rsid w:val="00B83C29"/>
    <w:rsid w:val="00B84EE7"/>
    <w:rsid w:val="00B84F4F"/>
    <w:rsid w:val="00BA3BA2"/>
    <w:rsid w:val="00BA6B32"/>
    <w:rsid w:val="00BB1018"/>
    <w:rsid w:val="00BC3DB5"/>
    <w:rsid w:val="00BF111B"/>
    <w:rsid w:val="00BF639E"/>
    <w:rsid w:val="00C34DF6"/>
    <w:rsid w:val="00C43706"/>
    <w:rsid w:val="00C52231"/>
    <w:rsid w:val="00C56C39"/>
    <w:rsid w:val="00CC2EA1"/>
    <w:rsid w:val="00D070E9"/>
    <w:rsid w:val="00D216C3"/>
    <w:rsid w:val="00D25B01"/>
    <w:rsid w:val="00D315A9"/>
    <w:rsid w:val="00D32D22"/>
    <w:rsid w:val="00D3415F"/>
    <w:rsid w:val="00D56032"/>
    <w:rsid w:val="00D61B47"/>
    <w:rsid w:val="00D71659"/>
    <w:rsid w:val="00D720A2"/>
    <w:rsid w:val="00D81AF2"/>
    <w:rsid w:val="00D97053"/>
    <w:rsid w:val="00DE4175"/>
    <w:rsid w:val="00DE6E90"/>
    <w:rsid w:val="00E54C5D"/>
    <w:rsid w:val="00E55075"/>
    <w:rsid w:val="00E65C43"/>
    <w:rsid w:val="00E8588B"/>
    <w:rsid w:val="00EA3067"/>
    <w:rsid w:val="00EE47D4"/>
    <w:rsid w:val="00EF3871"/>
    <w:rsid w:val="00EF4C63"/>
    <w:rsid w:val="00EF7F3C"/>
    <w:rsid w:val="00F023A0"/>
    <w:rsid w:val="00F12668"/>
    <w:rsid w:val="00F1493E"/>
    <w:rsid w:val="00F24BEE"/>
    <w:rsid w:val="00F34E6A"/>
    <w:rsid w:val="00F441E3"/>
    <w:rsid w:val="00F80E3C"/>
    <w:rsid w:val="00F826FD"/>
    <w:rsid w:val="00F83D3D"/>
    <w:rsid w:val="00FA0EEB"/>
    <w:rsid w:val="00FA6537"/>
    <w:rsid w:val="00FF3F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D3B52FBF-3242-4B32-9C09-2C7C8893E6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0"/>
    <w:link w:val="10"/>
    <w:uiPriority w:val="9"/>
    <w:qFormat/>
    <w:rsid w:val="00F1493E"/>
    <w:pPr>
      <w:keepLines/>
      <w:numPr>
        <w:numId w:val="5"/>
      </w:numPr>
      <w:kinsoku w:val="0"/>
      <w:overflowPunct w:val="0"/>
      <w:adjustRightInd w:val="0"/>
      <w:snapToGrid w:val="0"/>
      <w:spacing w:before="240" w:afterLines="50" w:line="240" w:lineRule="atLeast"/>
      <w:textAlignment w:val="baseline"/>
      <w:outlineLvl w:val="0"/>
    </w:pPr>
    <w:rPr>
      <w:rFonts w:ascii="Arial Unicode MS" w:eastAsia="標楷體" w:hAnsi="Arial Unicode MS" w:cs="Arial"/>
      <w:b/>
      <w:bCs/>
      <w:kern w:val="52"/>
      <w:sz w:val="24"/>
    </w:rPr>
  </w:style>
  <w:style w:type="paragraph" w:styleId="2">
    <w:name w:val="heading 2"/>
    <w:basedOn w:val="1"/>
    <w:link w:val="20"/>
    <w:qFormat/>
    <w:rsid w:val="00F1493E"/>
    <w:pPr>
      <w:keepLines w:val="0"/>
      <w:numPr>
        <w:ilvl w:val="1"/>
      </w:numPr>
      <w:tabs>
        <w:tab w:val="left" w:pos="900"/>
      </w:tabs>
      <w:outlineLvl w:val="1"/>
    </w:pPr>
  </w:style>
  <w:style w:type="paragraph" w:styleId="3">
    <w:name w:val="heading 3"/>
    <w:basedOn w:val="2"/>
    <w:link w:val="30"/>
    <w:qFormat/>
    <w:rsid w:val="00F1493E"/>
    <w:pPr>
      <w:numPr>
        <w:ilvl w:val="2"/>
      </w:numPr>
      <w:spacing w:before="80"/>
      <w:outlineLvl w:val="2"/>
    </w:pPr>
  </w:style>
  <w:style w:type="paragraph" w:styleId="4">
    <w:name w:val="heading 4"/>
    <w:basedOn w:val="3"/>
    <w:link w:val="40"/>
    <w:qFormat/>
    <w:rsid w:val="00F1493E"/>
    <w:pPr>
      <w:numPr>
        <w:ilvl w:val="3"/>
      </w:numPr>
      <w:tabs>
        <w:tab w:val="left" w:pos="2700"/>
      </w:tabs>
      <w:outlineLvl w:val="3"/>
    </w:pPr>
  </w:style>
  <w:style w:type="paragraph" w:styleId="5">
    <w:name w:val="heading 5"/>
    <w:basedOn w:val="a"/>
    <w:next w:val="a1"/>
    <w:link w:val="50"/>
    <w:qFormat/>
    <w:rsid w:val="00F1493E"/>
    <w:pPr>
      <w:keepNext/>
      <w:numPr>
        <w:ilvl w:val="4"/>
        <w:numId w:val="5"/>
      </w:numPr>
      <w:tabs>
        <w:tab w:val="left" w:pos="3780"/>
      </w:tabs>
      <w:kinsoku w:val="0"/>
      <w:overflowPunct w:val="0"/>
      <w:snapToGrid w:val="0"/>
      <w:spacing w:line="240" w:lineRule="atLeast"/>
      <w:outlineLvl w:val="4"/>
    </w:pPr>
    <w:rPr>
      <w:rFonts w:ascii="Arial Unicode MS" w:eastAsia="標楷體" w:hAnsi="Arial Unicode MS" w:cs="Times New Roman"/>
      <w:b/>
      <w:bCs/>
      <w:kern w:val="0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"/>
    <w:link w:val="a6"/>
    <w:uiPriority w:val="99"/>
    <w:unhideWhenUsed/>
    <w:rsid w:val="004E7C0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2"/>
    <w:link w:val="a5"/>
    <w:uiPriority w:val="99"/>
    <w:rsid w:val="004E7C00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4E7C0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2"/>
    <w:link w:val="a7"/>
    <w:uiPriority w:val="99"/>
    <w:rsid w:val="004E7C00"/>
    <w:rPr>
      <w:sz w:val="20"/>
      <w:szCs w:val="20"/>
    </w:rPr>
  </w:style>
  <w:style w:type="paragraph" w:styleId="a9">
    <w:name w:val="List Paragraph"/>
    <w:basedOn w:val="a"/>
    <w:uiPriority w:val="34"/>
    <w:qFormat/>
    <w:rsid w:val="004E767B"/>
    <w:pPr>
      <w:ind w:leftChars="200" w:left="480"/>
    </w:pPr>
  </w:style>
  <w:style w:type="paragraph" w:styleId="aa">
    <w:name w:val="Balloon Text"/>
    <w:basedOn w:val="a"/>
    <w:link w:val="ab"/>
    <w:uiPriority w:val="99"/>
    <w:semiHidden/>
    <w:unhideWhenUsed/>
    <w:rsid w:val="00321526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2"/>
    <w:link w:val="aa"/>
    <w:uiPriority w:val="99"/>
    <w:semiHidden/>
    <w:rsid w:val="00321526"/>
    <w:rPr>
      <w:rFonts w:asciiTheme="majorHAnsi" w:eastAsiaTheme="majorEastAsia" w:hAnsiTheme="majorHAnsi" w:cstheme="majorBidi"/>
      <w:sz w:val="18"/>
      <w:szCs w:val="18"/>
    </w:rPr>
  </w:style>
  <w:style w:type="character" w:customStyle="1" w:styleId="10">
    <w:name w:val="標題 1 字元"/>
    <w:basedOn w:val="a2"/>
    <w:link w:val="1"/>
    <w:uiPriority w:val="9"/>
    <w:rsid w:val="00F1493E"/>
    <w:rPr>
      <w:rFonts w:ascii="Arial Unicode MS" w:eastAsia="標楷體" w:hAnsi="Arial Unicode MS" w:cs="Arial"/>
      <w:b/>
      <w:bCs/>
      <w:kern w:val="52"/>
      <w:szCs w:val="20"/>
    </w:rPr>
  </w:style>
  <w:style w:type="character" w:customStyle="1" w:styleId="20">
    <w:name w:val="標題 2 字元"/>
    <w:basedOn w:val="a2"/>
    <w:link w:val="2"/>
    <w:rsid w:val="00F1493E"/>
    <w:rPr>
      <w:rFonts w:ascii="Arial Unicode MS" w:eastAsia="標楷體" w:hAnsi="Arial Unicode MS" w:cs="Arial"/>
      <w:b/>
      <w:bCs/>
      <w:kern w:val="52"/>
      <w:szCs w:val="20"/>
    </w:rPr>
  </w:style>
  <w:style w:type="character" w:customStyle="1" w:styleId="30">
    <w:name w:val="標題 3 字元"/>
    <w:basedOn w:val="a2"/>
    <w:link w:val="3"/>
    <w:rsid w:val="00F1493E"/>
    <w:rPr>
      <w:rFonts w:ascii="Arial Unicode MS" w:eastAsia="標楷體" w:hAnsi="Arial Unicode MS" w:cs="Arial"/>
      <w:b/>
      <w:bCs/>
      <w:kern w:val="52"/>
      <w:szCs w:val="20"/>
    </w:rPr>
  </w:style>
  <w:style w:type="character" w:customStyle="1" w:styleId="40">
    <w:name w:val="標題 4 字元"/>
    <w:basedOn w:val="a2"/>
    <w:link w:val="4"/>
    <w:rsid w:val="00F1493E"/>
    <w:rPr>
      <w:rFonts w:ascii="Arial Unicode MS" w:eastAsia="標楷體" w:hAnsi="Arial Unicode MS" w:cs="Arial"/>
      <w:b/>
      <w:bCs/>
      <w:kern w:val="52"/>
      <w:szCs w:val="20"/>
    </w:rPr>
  </w:style>
  <w:style w:type="character" w:customStyle="1" w:styleId="50">
    <w:name w:val="標題 5 字元"/>
    <w:basedOn w:val="a2"/>
    <w:link w:val="5"/>
    <w:rsid w:val="00F1493E"/>
    <w:rPr>
      <w:rFonts w:ascii="Arial Unicode MS" w:eastAsia="標楷體" w:hAnsi="Arial Unicode MS" w:cs="Times New Roman"/>
      <w:b/>
      <w:bCs/>
      <w:kern w:val="0"/>
      <w:szCs w:val="20"/>
    </w:rPr>
  </w:style>
  <w:style w:type="paragraph" w:styleId="a0">
    <w:name w:val="caption"/>
    <w:basedOn w:val="a"/>
    <w:next w:val="a"/>
    <w:uiPriority w:val="35"/>
    <w:semiHidden/>
    <w:unhideWhenUsed/>
    <w:qFormat/>
    <w:rsid w:val="00F1493E"/>
    <w:rPr>
      <w:sz w:val="20"/>
      <w:szCs w:val="20"/>
    </w:rPr>
  </w:style>
  <w:style w:type="paragraph" w:styleId="a1">
    <w:name w:val="Normal Indent"/>
    <w:basedOn w:val="a"/>
    <w:uiPriority w:val="99"/>
    <w:semiHidden/>
    <w:unhideWhenUsed/>
    <w:rsid w:val="00F1493E"/>
    <w:pPr>
      <w:ind w:leftChars="200" w:left="480"/>
    </w:pPr>
  </w:style>
  <w:style w:type="paragraph" w:styleId="ac">
    <w:name w:val="annotation text"/>
    <w:basedOn w:val="a"/>
    <w:link w:val="ad"/>
    <w:semiHidden/>
    <w:rsid w:val="00EF3871"/>
    <w:pPr>
      <w:adjustRightInd w:val="0"/>
      <w:snapToGrid w:val="0"/>
      <w:textAlignment w:val="baseline"/>
    </w:pPr>
    <w:rPr>
      <w:rFonts w:ascii="Arial" w:eastAsia="微軟正黑體" w:hAnsi="Arial" w:cs="Times New Roman"/>
      <w:kern w:val="0"/>
      <w:szCs w:val="20"/>
      <w:lang w:val="fr-FR"/>
    </w:rPr>
  </w:style>
  <w:style w:type="character" w:customStyle="1" w:styleId="ad">
    <w:name w:val="註解文字 字元"/>
    <w:basedOn w:val="a2"/>
    <w:link w:val="ac"/>
    <w:semiHidden/>
    <w:rsid w:val="00EF3871"/>
    <w:rPr>
      <w:rFonts w:ascii="Arial" w:eastAsia="微軟正黑體" w:hAnsi="Arial" w:cs="Times New Roman"/>
      <w:kern w:val="0"/>
      <w:szCs w:val="20"/>
      <w:lang w:val="fr-FR"/>
    </w:rPr>
  </w:style>
  <w:style w:type="table" w:styleId="ae">
    <w:name w:val="Table Grid"/>
    <w:basedOn w:val="a3"/>
    <w:uiPriority w:val="39"/>
    <w:rsid w:val="00770A0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17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06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73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93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11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7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png"/><Relationship Id="rId43" Type="http://schemas.openxmlformats.org/officeDocument/2006/relationships/fontTable" Target="fontTable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38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B2E40F-F253-4C1E-928B-51474D53F3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</TotalTime>
  <Pages>9</Pages>
  <Words>165</Words>
  <Characters>947</Characters>
  <Application>Microsoft Office Word</Application>
  <DocSecurity>0</DocSecurity>
  <Lines>7</Lines>
  <Paragraphs>2</Paragraphs>
  <ScaleCrop>false</ScaleCrop>
  <Company/>
  <LinksUpToDate>false</LinksUpToDate>
  <CharactersWithSpaces>1110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黃志嘉</dc:creator>
  <cp:keywords/>
  <dc:description/>
  <cp:lastModifiedBy>金融業務部-曾逸婷</cp:lastModifiedBy>
  <cp:revision>8</cp:revision>
  <dcterms:created xsi:type="dcterms:W3CDTF">2021-12-16T02:01:00Z</dcterms:created>
  <dcterms:modified xsi:type="dcterms:W3CDTF">2021-12-16T02:48:00Z</dcterms:modified>
</cp:coreProperties>
</file>